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3472" w:rsidRPr="0082325F" w:rsidRDefault="00EA3472" w:rsidP="00EA3472">
      <w:pPr>
        <w:keepNext/>
        <w:jc w:val="center"/>
        <w:outlineLvl w:val="0"/>
        <w:rPr>
          <w:bCs/>
          <w:color w:val="000000" w:themeColor="text1"/>
          <w:kern w:val="32"/>
          <w:sz w:val="32"/>
          <w:szCs w:val="32"/>
        </w:rPr>
      </w:pPr>
      <w:r w:rsidRPr="0082325F">
        <w:rPr>
          <w:noProof/>
          <w:color w:val="000000" w:themeColor="text1"/>
          <w:kern w:val="32"/>
          <w:sz w:val="32"/>
          <w:szCs w:val="32"/>
          <w:lang w:val="uk-UA" w:eastAsia="uk-UA"/>
        </w:rPr>
        <w:drawing>
          <wp:inline distT="0" distB="0" distL="0" distR="0">
            <wp:extent cx="514350" cy="638175"/>
            <wp:effectExtent l="19050" t="0" r="0" b="0"/>
            <wp:docPr id="1"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8" cstate="print">
                      <a:grayscl/>
                      <a:biLevel thresh="50000"/>
                    </a:blip>
                    <a:srcRect/>
                    <a:stretch>
                      <a:fillRect/>
                    </a:stretch>
                  </pic:blipFill>
                  <pic:spPr bwMode="auto">
                    <a:xfrm>
                      <a:off x="0" y="0"/>
                      <a:ext cx="514350" cy="638175"/>
                    </a:xfrm>
                    <a:prstGeom prst="rect">
                      <a:avLst/>
                    </a:prstGeom>
                    <a:noFill/>
                    <a:ln w="9525">
                      <a:noFill/>
                      <a:miter lim="800000"/>
                      <a:headEnd/>
                      <a:tailEnd/>
                    </a:ln>
                  </pic:spPr>
                </pic:pic>
              </a:graphicData>
            </a:graphic>
          </wp:inline>
        </w:drawing>
      </w:r>
    </w:p>
    <w:p w:rsidR="00CC0C3C" w:rsidRPr="0082325F" w:rsidRDefault="00CC0C3C" w:rsidP="00CC0C3C">
      <w:pPr>
        <w:ind w:left="1440"/>
        <w:rPr>
          <w:b/>
          <w:color w:val="000000" w:themeColor="text1"/>
          <w:sz w:val="32"/>
          <w:szCs w:val="32"/>
          <w:lang w:val="uk-UA" w:eastAsia="uk-UA"/>
        </w:rPr>
      </w:pPr>
      <w:r w:rsidRPr="0082325F">
        <w:rPr>
          <w:b/>
          <w:color w:val="000000" w:themeColor="text1"/>
          <w:sz w:val="32"/>
          <w:szCs w:val="32"/>
          <w:lang w:val="uk-UA" w:eastAsia="uk-UA"/>
        </w:rPr>
        <w:t xml:space="preserve">               ОБУХІВСЬКА МІСЬКА РАДА                  </w:t>
      </w:r>
    </w:p>
    <w:p w:rsidR="00CC0C3C" w:rsidRPr="0082325F" w:rsidRDefault="00CC0C3C" w:rsidP="00CC0C3C">
      <w:pPr>
        <w:jc w:val="center"/>
        <w:rPr>
          <w:b/>
          <w:color w:val="000000" w:themeColor="text1"/>
          <w:sz w:val="32"/>
          <w:szCs w:val="32"/>
          <w:lang w:val="uk-UA" w:eastAsia="uk-UA"/>
        </w:rPr>
      </w:pPr>
      <w:r w:rsidRPr="0082325F">
        <w:rPr>
          <w:b/>
          <w:color w:val="000000" w:themeColor="text1"/>
          <w:sz w:val="32"/>
          <w:szCs w:val="32"/>
          <w:lang w:val="uk-UA" w:eastAsia="uk-UA"/>
        </w:rPr>
        <w:t xml:space="preserve"> КИЇВСЬКОЇ ОБЛАСТІ</w:t>
      </w:r>
    </w:p>
    <w:p w:rsidR="00CC0C3C" w:rsidRPr="0082325F" w:rsidRDefault="00CC0C3C" w:rsidP="00CC0C3C">
      <w:pPr>
        <w:keepNext/>
        <w:pBdr>
          <w:bottom w:val="single" w:sz="12" w:space="1" w:color="auto"/>
        </w:pBdr>
        <w:ind w:left="5812" w:hanging="5760"/>
        <w:jc w:val="center"/>
        <w:outlineLvl w:val="1"/>
        <w:rPr>
          <w:b/>
          <w:color w:val="000000" w:themeColor="text1"/>
          <w:sz w:val="4"/>
          <w:szCs w:val="28"/>
          <w:lang w:val="uk-UA" w:eastAsia="uk-UA"/>
        </w:rPr>
      </w:pPr>
    </w:p>
    <w:p w:rsidR="00AE67E2" w:rsidRPr="0082325F" w:rsidRDefault="004B5CD8" w:rsidP="00AE67E2">
      <w:pPr>
        <w:jc w:val="center"/>
        <w:rPr>
          <w:b/>
          <w:color w:val="000000" w:themeColor="text1"/>
          <w:sz w:val="24"/>
          <w:szCs w:val="24"/>
          <w:lang w:val="uk-UA" w:eastAsia="uk-UA"/>
        </w:rPr>
      </w:pPr>
      <w:bookmarkStart w:id="0" w:name="_Hlk138090448"/>
      <w:r w:rsidRPr="0082325F">
        <w:rPr>
          <w:b/>
          <w:bCs/>
          <w:color w:val="000000" w:themeColor="text1"/>
          <w:sz w:val="24"/>
          <w:szCs w:val="24"/>
          <w:lang w:val="uk-UA" w:eastAsia="uk-UA"/>
        </w:rPr>
        <w:t xml:space="preserve">ДЕВ’ЯНОСТО </w:t>
      </w:r>
      <w:r w:rsidR="009F0CAE">
        <w:rPr>
          <w:b/>
          <w:bCs/>
          <w:color w:val="000000" w:themeColor="text1"/>
          <w:sz w:val="24"/>
          <w:szCs w:val="24"/>
          <w:lang w:val="uk-UA" w:eastAsia="uk-UA"/>
        </w:rPr>
        <w:t>ДЕВ’ЯТА</w:t>
      </w:r>
      <w:r w:rsidR="00AE67E2" w:rsidRPr="0082325F">
        <w:rPr>
          <w:b/>
          <w:bCs/>
          <w:color w:val="000000" w:themeColor="text1"/>
          <w:sz w:val="24"/>
          <w:szCs w:val="24"/>
          <w:lang w:val="uk-UA" w:eastAsia="uk-UA"/>
        </w:rPr>
        <w:t xml:space="preserve"> СЕСІЯ ВОСЬ</w:t>
      </w:r>
      <w:r w:rsidR="00AE67E2" w:rsidRPr="0082325F">
        <w:rPr>
          <w:b/>
          <w:color w:val="000000" w:themeColor="text1"/>
          <w:sz w:val="24"/>
          <w:szCs w:val="24"/>
          <w:lang w:val="uk-UA" w:eastAsia="uk-UA"/>
        </w:rPr>
        <w:t>МОГО СКЛИКАННЯ</w:t>
      </w:r>
    </w:p>
    <w:p w:rsidR="00AE67E2" w:rsidRPr="0082325F" w:rsidRDefault="00AE67E2" w:rsidP="00AE67E2">
      <w:pPr>
        <w:keepNext/>
        <w:spacing w:before="240" w:after="60"/>
        <w:jc w:val="center"/>
        <w:outlineLvl w:val="0"/>
        <w:rPr>
          <w:b/>
          <w:bCs/>
          <w:color w:val="000000" w:themeColor="text1"/>
          <w:kern w:val="32"/>
          <w:sz w:val="32"/>
          <w:szCs w:val="32"/>
          <w:lang w:val="uk-UA" w:eastAsia="uk-UA"/>
        </w:rPr>
      </w:pPr>
      <w:r w:rsidRPr="0082325F">
        <w:rPr>
          <w:b/>
          <w:bCs/>
          <w:color w:val="000000" w:themeColor="text1"/>
          <w:kern w:val="32"/>
          <w:sz w:val="32"/>
          <w:szCs w:val="32"/>
          <w:lang w:val="uk-UA" w:eastAsia="uk-UA"/>
        </w:rPr>
        <w:t>Р  І  Ш  Е  Н  Н  Я</w:t>
      </w:r>
    </w:p>
    <w:p w:rsidR="00AE67E2" w:rsidRPr="0082325F" w:rsidRDefault="00AE67E2" w:rsidP="00AE67E2">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before="240" w:after="60"/>
        <w:outlineLvl w:val="0"/>
        <w:rPr>
          <w:b/>
          <w:bCs/>
          <w:color w:val="000000" w:themeColor="text1"/>
          <w:kern w:val="32"/>
          <w:sz w:val="28"/>
          <w:szCs w:val="24"/>
          <w:lang w:val="uk-UA" w:eastAsia="uk-UA"/>
        </w:rPr>
      </w:pPr>
      <w:r w:rsidRPr="0082325F">
        <w:rPr>
          <w:b/>
          <w:bCs/>
          <w:color w:val="000000" w:themeColor="text1"/>
          <w:kern w:val="32"/>
          <w:sz w:val="28"/>
          <w:szCs w:val="24"/>
          <w:lang w:val="uk-UA" w:eastAsia="uk-UA"/>
        </w:rPr>
        <w:t xml:space="preserve">  </w:t>
      </w:r>
      <w:r w:rsidR="009F0CAE">
        <w:rPr>
          <w:b/>
          <w:bCs/>
          <w:color w:val="000000" w:themeColor="text1"/>
          <w:kern w:val="32"/>
          <w:sz w:val="28"/>
          <w:szCs w:val="24"/>
          <w:lang w:val="uk-UA" w:eastAsia="uk-UA"/>
        </w:rPr>
        <w:t>31</w:t>
      </w:r>
      <w:r w:rsidR="00B5298F" w:rsidRPr="0082325F">
        <w:rPr>
          <w:b/>
          <w:bCs/>
          <w:color w:val="000000" w:themeColor="text1"/>
          <w:kern w:val="32"/>
          <w:sz w:val="28"/>
          <w:szCs w:val="24"/>
          <w:lang w:val="uk-UA" w:eastAsia="uk-UA"/>
        </w:rPr>
        <w:t xml:space="preserve"> серпня</w:t>
      </w:r>
      <w:r w:rsidRPr="0082325F">
        <w:rPr>
          <w:b/>
          <w:bCs/>
          <w:color w:val="000000" w:themeColor="text1"/>
          <w:kern w:val="32"/>
          <w:sz w:val="28"/>
          <w:szCs w:val="24"/>
          <w:lang w:val="uk-UA" w:eastAsia="uk-UA"/>
        </w:rPr>
        <w:t xml:space="preserve"> 202</w:t>
      </w:r>
      <w:r w:rsidR="00DE5422" w:rsidRPr="0082325F">
        <w:rPr>
          <w:b/>
          <w:bCs/>
          <w:color w:val="000000" w:themeColor="text1"/>
          <w:kern w:val="32"/>
          <w:sz w:val="28"/>
          <w:szCs w:val="24"/>
          <w:lang w:val="uk-UA" w:eastAsia="uk-UA"/>
        </w:rPr>
        <w:t>6</w:t>
      </w:r>
      <w:r w:rsidRPr="0082325F">
        <w:rPr>
          <w:b/>
          <w:bCs/>
          <w:color w:val="000000" w:themeColor="text1"/>
          <w:kern w:val="32"/>
          <w:sz w:val="28"/>
          <w:szCs w:val="24"/>
          <w:lang w:val="uk-UA" w:eastAsia="uk-UA"/>
        </w:rPr>
        <w:t xml:space="preserve"> року </w:t>
      </w:r>
      <w:r w:rsidRPr="0082325F">
        <w:rPr>
          <w:b/>
          <w:bCs/>
          <w:color w:val="000000" w:themeColor="text1"/>
          <w:kern w:val="32"/>
          <w:sz w:val="28"/>
          <w:szCs w:val="24"/>
          <w:lang w:val="uk-UA" w:eastAsia="uk-UA"/>
        </w:rPr>
        <w:tab/>
      </w:r>
      <w:r w:rsidRPr="0082325F">
        <w:rPr>
          <w:b/>
          <w:bCs/>
          <w:color w:val="000000" w:themeColor="text1"/>
          <w:kern w:val="32"/>
          <w:sz w:val="28"/>
          <w:szCs w:val="24"/>
          <w:lang w:val="uk-UA" w:eastAsia="uk-UA"/>
        </w:rPr>
        <w:tab/>
      </w:r>
      <w:r w:rsidRPr="0082325F">
        <w:rPr>
          <w:b/>
          <w:bCs/>
          <w:color w:val="000000" w:themeColor="text1"/>
          <w:kern w:val="32"/>
          <w:sz w:val="28"/>
          <w:szCs w:val="24"/>
          <w:lang w:val="uk-UA" w:eastAsia="uk-UA"/>
        </w:rPr>
        <w:tab/>
      </w:r>
      <w:r w:rsidRPr="0082325F">
        <w:rPr>
          <w:b/>
          <w:bCs/>
          <w:color w:val="000000" w:themeColor="text1"/>
          <w:kern w:val="32"/>
          <w:sz w:val="28"/>
          <w:szCs w:val="24"/>
          <w:lang w:val="uk-UA" w:eastAsia="uk-UA"/>
        </w:rPr>
        <w:tab/>
        <w:t xml:space="preserve">                                №       -</w:t>
      </w:r>
      <w:r w:rsidR="00BD0191" w:rsidRPr="0082325F">
        <w:rPr>
          <w:b/>
          <w:bCs/>
          <w:color w:val="000000" w:themeColor="text1"/>
          <w:kern w:val="32"/>
          <w:sz w:val="28"/>
          <w:szCs w:val="24"/>
          <w:lang w:val="uk-UA" w:eastAsia="uk-UA"/>
        </w:rPr>
        <w:t xml:space="preserve"> 9</w:t>
      </w:r>
      <w:r w:rsidR="009F0CAE">
        <w:rPr>
          <w:b/>
          <w:bCs/>
          <w:color w:val="000000" w:themeColor="text1"/>
          <w:kern w:val="32"/>
          <w:sz w:val="28"/>
          <w:szCs w:val="24"/>
          <w:lang w:val="uk-UA" w:eastAsia="uk-UA"/>
        </w:rPr>
        <w:t>9</w:t>
      </w:r>
      <w:r w:rsidR="00BD0191" w:rsidRPr="0082325F">
        <w:rPr>
          <w:b/>
          <w:bCs/>
          <w:color w:val="000000" w:themeColor="text1"/>
          <w:kern w:val="32"/>
          <w:sz w:val="28"/>
          <w:szCs w:val="24"/>
          <w:lang w:val="uk-UA" w:eastAsia="uk-UA"/>
        </w:rPr>
        <w:t xml:space="preserve"> </w:t>
      </w:r>
      <w:r w:rsidRPr="0082325F">
        <w:rPr>
          <w:b/>
          <w:bCs/>
          <w:color w:val="000000" w:themeColor="text1"/>
          <w:kern w:val="32"/>
          <w:sz w:val="28"/>
          <w:szCs w:val="24"/>
          <w:lang w:val="uk-UA" w:eastAsia="uk-UA"/>
        </w:rPr>
        <w:t xml:space="preserve">– </w:t>
      </w:r>
      <w:r w:rsidRPr="0082325F">
        <w:rPr>
          <w:b/>
          <w:bCs/>
          <w:color w:val="000000" w:themeColor="text1"/>
          <w:kern w:val="32"/>
          <w:sz w:val="28"/>
          <w:szCs w:val="24"/>
          <w:lang w:val="en-US" w:eastAsia="uk-UA"/>
        </w:rPr>
        <w:t>V</w:t>
      </w:r>
      <w:r w:rsidRPr="0082325F">
        <w:rPr>
          <w:b/>
          <w:bCs/>
          <w:color w:val="000000" w:themeColor="text1"/>
          <w:kern w:val="32"/>
          <w:sz w:val="28"/>
          <w:szCs w:val="24"/>
          <w:lang w:val="uk-UA" w:eastAsia="uk-UA"/>
        </w:rPr>
        <w:t>ІІІ</w:t>
      </w:r>
    </w:p>
    <w:bookmarkEnd w:id="0"/>
    <w:p w:rsidR="00CC0C3C" w:rsidRPr="0082325F" w:rsidRDefault="00CC0C3C" w:rsidP="00EA3472">
      <w:pPr>
        <w:pStyle w:val="a5"/>
        <w:shd w:val="clear" w:color="auto" w:fill="FFFFFF"/>
        <w:spacing w:before="0" w:beforeAutospacing="0" w:after="0" w:afterAutospacing="0"/>
        <w:rPr>
          <w:b/>
          <w:color w:val="000000" w:themeColor="text1"/>
          <w:sz w:val="28"/>
          <w:szCs w:val="28"/>
        </w:rPr>
      </w:pPr>
    </w:p>
    <w:p w:rsidR="009B5430" w:rsidRDefault="009B5430" w:rsidP="003A45D9">
      <w:pPr>
        <w:pStyle w:val="a5"/>
        <w:shd w:val="clear" w:color="auto" w:fill="FFFFFF"/>
        <w:spacing w:before="0" w:beforeAutospacing="0" w:after="0" w:afterAutospacing="0"/>
        <w:jc w:val="both"/>
        <w:rPr>
          <w:b/>
          <w:bCs/>
          <w:color w:val="000000" w:themeColor="text1"/>
          <w:spacing w:val="-3"/>
          <w:sz w:val="28"/>
          <w:szCs w:val="28"/>
        </w:rPr>
      </w:pPr>
      <w:bookmarkStart w:id="1" w:name="_Hlk233617563"/>
      <w:r w:rsidRPr="0082325F">
        <w:rPr>
          <w:b/>
          <w:bCs/>
          <w:color w:val="000000" w:themeColor="text1"/>
          <w:spacing w:val="-3"/>
          <w:sz w:val="28"/>
          <w:szCs w:val="28"/>
        </w:rPr>
        <w:t>Про</w:t>
      </w:r>
      <w:r w:rsidR="00682E42" w:rsidRPr="0082325F">
        <w:rPr>
          <w:b/>
          <w:bCs/>
          <w:color w:val="000000" w:themeColor="text1"/>
          <w:spacing w:val="-3"/>
          <w:sz w:val="28"/>
          <w:szCs w:val="28"/>
        </w:rPr>
        <w:t xml:space="preserve"> </w:t>
      </w:r>
      <w:bookmarkEnd w:id="1"/>
      <w:r w:rsidR="003A45D9">
        <w:rPr>
          <w:b/>
          <w:bCs/>
          <w:color w:val="000000" w:themeColor="text1"/>
          <w:spacing w:val="-3"/>
          <w:sz w:val="28"/>
          <w:szCs w:val="28"/>
        </w:rPr>
        <w:t>внесення змін до рішення Обухівської міської ради</w:t>
      </w:r>
      <w:r w:rsidR="00D73B17">
        <w:rPr>
          <w:b/>
          <w:bCs/>
          <w:color w:val="000000" w:themeColor="text1"/>
          <w:spacing w:val="-3"/>
          <w:sz w:val="28"/>
          <w:szCs w:val="28"/>
        </w:rPr>
        <w:t xml:space="preserve"> Київської області</w:t>
      </w:r>
      <w:r w:rsidR="003A45D9">
        <w:rPr>
          <w:b/>
          <w:bCs/>
          <w:color w:val="000000" w:themeColor="text1"/>
          <w:spacing w:val="-3"/>
          <w:sz w:val="28"/>
          <w:szCs w:val="28"/>
        </w:rPr>
        <w:t xml:space="preserve"> від 13 серпня 2026 року № 2357-98-</w:t>
      </w:r>
      <w:r w:rsidR="003A45D9">
        <w:rPr>
          <w:b/>
          <w:bCs/>
          <w:color w:val="000000" w:themeColor="text1"/>
          <w:spacing w:val="-3"/>
          <w:sz w:val="28"/>
          <w:szCs w:val="28"/>
          <w:lang w:val="en-US"/>
        </w:rPr>
        <w:t>VIII</w:t>
      </w:r>
      <w:r w:rsidR="003A45D9">
        <w:rPr>
          <w:b/>
          <w:bCs/>
          <w:color w:val="000000" w:themeColor="text1"/>
          <w:spacing w:val="-3"/>
          <w:sz w:val="28"/>
          <w:szCs w:val="28"/>
        </w:rPr>
        <w:t xml:space="preserve"> «Про створення Копачівського закладу дошкільної освіти «Джерельце» Обухівської міської ради Київської області шляхом виділу з Копачівської гімназії Обухівської міської ради Київської області</w:t>
      </w:r>
      <w:r w:rsidR="00B57203">
        <w:rPr>
          <w:b/>
          <w:bCs/>
          <w:color w:val="000000" w:themeColor="text1"/>
          <w:spacing w:val="-3"/>
          <w:sz w:val="28"/>
          <w:szCs w:val="28"/>
        </w:rPr>
        <w:t>»</w:t>
      </w:r>
    </w:p>
    <w:p w:rsidR="003A45D9" w:rsidRPr="003A45D9" w:rsidRDefault="003A45D9" w:rsidP="003A45D9">
      <w:pPr>
        <w:pStyle w:val="a5"/>
        <w:shd w:val="clear" w:color="auto" w:fill="FFFFFF"/>
        <w:spacing w:before="0" w:beforeAutospacing="0" w:after="0" w:afterAutospacing="0"/>
        <w:jc w:val="both"/>
        <w:rPr>
          <w:b/>
          <w:bCs/>
          <w:color w:val="000000" w:themeColor="text1"/>
          <w:spacing w:val="-3"/>
          <w:sz w:val="28"/>
          <w:szCs w:val="28"/>
        </w:rPr>
      </w:pPr>
    </w:p>
    <w:p w:rsidR="0063001A" w:rsidRDefault="00EA3472" w:rsidP="00CC5EED">
      <w:pPr>
        <w:ind w:firstLine="709"/>
        <w:jc w:val="both"/>
        <w:rPr>
          <w:color w:val="000000" w:themeColor="text1"/>
          <w:spacing w:val="-1"/>
          <w:sz w:val="28"/>
          <w:szCs w:val="28"/>
          <w:lang w:val="uk-UA"/>
        </w:rPr>
      </w:pPr>
      <w:r w:rsidRPr="0082325F">
        <w:rPr>
          <w:bCs/>
          <w:color w:val="000000" w:themeColor="text1"/>
          <w:spacing w:val="-3"/>
          <w:sz w:val="28"/>
          <w:szCs w:val="28"/>
          <w:lang w:val="uk-UA"/>
        </w:rPr>
        <w:t xml:space="preserve">   </w:t>
      </w:r>
      <w:r w:rsidR="003A45D9">
        <w:rPr>
          <w:color w:val="000000" w:themeColor="text1"/>
          <w:spacing w:val="-1"/>
          <w:sz w:val="28"/>
          <w:szCs w:val="28"/>
          <w:lang w:val="uk-UA"/>
        </w:rPr>
        <w:t>Розглянувши подання Управління освіти виконавчого комітету Обухівської міської ради Київської області</w:t>
      </w:r>
      <w:r w:rsidR="0063001A" w:rsidRPr="0082325F">
        <w:rPr>
          <w:color w:val="000000" w:themeColor="text1"/>
          <w:spacing w:val="-1"/>
          <w:sz w:val="28"/>
          <w:szCs w:val="28"/>
          <w:lang w:val="uk-UA"/>
        </w:rPr>
        <w:t>,</w:t>
      </w:r>
      <w:r w:rsidR="00D16D0E">
        <w:rPr>
          <w:color w:val="000000" w:themeColor="text1"/>
          <w:spacing w:val="-1"/>
          <w:sz w:val="28"/>
          <w:szCs w:val="28"/>
          <w:lang w:val="uk-UA"/>
        </w:rPr>
        <w:t xml:space="preserve"> </w:t>
      </w:r>
      <w:r w:rsidR="00D16D0E" w:rsidRPr="00D16D0E">
        <w:rPr>
          <w:color w:val="000000" w:themeColor="text1"/>
          <w:spacing w:val="-1"/>
          <w:sz w:val="28"/>
          <w:szCs w:val="28"/>
          <w:lang w:val="uk-UA"/>
        </w:rPr>
        <w:t>керуючись  статтею 109 Цивільного кодексу України, статтями 15, 17 Закону України «Про державну реєстрацію юридичних осіб, фізичних осіб-підприємців та громадських формувань», статтею 26 Закону України «Про місцеве самоврядування в Україні»</w:t>
      </w:r>
      <w:r w:rsidR="0063001A" w:rsidRPr="0082325F">
        <w:rPr>
          <w:color w:val="000000" w:themeColor="text1"/>
          <w:spacing w:val="-1"/>
          <w:sz w:val="28"/>
          <w:szCs w:val="28"/>
          <w:lang w:val="uk-UA"/>
        </w:rPr>
        <w:t xml:space="preserve"> враховуючи рекомендації постійн</w:t>
      </w:r>
      <w:r w:rsidR="00295C02">
        <w:rPr>
          <w:color w:val="000000" w:themeColor="text1"/>
          <w:spacing w:val="-1"/>
          <w:sz w:val="28"/>
          <w:szCs w:val="28"/>
          <w:lang w:val="uk-UA"/>
        </w:rPr>
        <w:t>ої</w:t>
      </w:r>
      <w:r w:rsidR="0063001A" w:rsidRPr="0082325F">
        <w:rPr>
          <w:color w:val="000000" w:themeColor="text1"/>
          <w:spacing w:val="-1"/>
          <w:sz w:val="28"/>
          <w:szCs w:val="28"/>
          <w:lang w:val="uk-UA"/>
        </w:rPr>
        <w:t xml:space="preserve"> комісі</w:t>
      </w:r>
      <w:r w:rsidR="00295C02">
        <w:rPr>
          <w:color w:val="000000" w:themeColor="text1"/>
          <w:spacing w:val="-1"/>
          <w:sz w:val="28"/>
          <w:szCs w:val="28"/>
          <w:lang w:val="uk-UA"/>
        </w:rPr>
        <w:t>ї</w:t>
      </w:r>
      <w:r w:rsidR="0063001A" w:rsidRPr="0082325F">
        <w:rPr>
          <w:color w:val="000000" w:themeColor="text1"/>
          <w:spacing w:val="-1"/>
          <w:sz w:val="28"/>
          <w:szCs w:val="28"/>
          <w:lang w:val="uk-UA"/>
        </w:rPr>
        <w:t xml:space="preserve"> з гуманітарних питань</w:t>
      </w:r>
    </w:p>
    <w:p w:rsidR="003A45D9" w:rsidRPr="00CC5EED" w:rsidRDefault="003A45D9" w:rsidP="00CC5EED">
      <w:pPr>
        <w:ind w:firstLine="709"/>
        <w:jc w:val="both"/>
        <w:rPr>
          <w:sz w:val="28"/>
          <w:szCs w:val="28"/>
          <w:lang w:val="uk-UA"/>
        </w:rPr>
      </w:pPr>
    </w:p>
    <w:p w:rsidR="00EA3472" w:rsidRPr="0082325F" w:rsidRDefault="00EA3472" w:rsidP="00006324">
      <w:pPr>
        <w:pStyle w:val="xfmc1"/>
        <w:shd w:val="clear" w:color="auto" w:fill="FFFFFF"/>
        <w:spacing w:before="0" w:beforeAutospacing="0" w:after="0" w:afterAutospacing="0" w:line="326" w:lineRule="atLeast"/>
        <w:ind w:left="-709" w:right="-1" w:firstLine="1425"/>
        <w:jc w:val="center"/>
        <w:rPr>
          <w:b/>
          <w:bCs/>
          <w:color w:val="000000" w:themeColor="text1"/>
          <w:sz w:val="28"/>
          <w:szCs w:val="28"/>
        </w:rPr>
      </w:pPr>
      <w:r w:rsidRPr="0082325F">
        <w:rPr>
          <w:b/>
          <w:bCs/>
          <w:color w:val="000000" w:themeColor="text1"/>
          <w:spacing w:val="-3"/>
          <w:sz w:val="28"/>
          <w:szCs w:val="28"/>
        </w:rPr>
        <w:t>ОБУХІВСЬКА МІСЬКА РАДА</w:t>
      </w:r>
      <w:r w:rsidRPr="0082325F">
        <w:rPr>
          <w:color w:val="000000" w:themeColor="text1"/>
          <w:sz w:val="28"/>
          <w:szCs w:val="28"/>
        </w:rPr>
        <w:t xml:space="preserve"> </w:t>
      </w:r>
      <w:r w:rsidRPr="0082325F">
        <w:rPr>
          <w:b/>
          <w:bCs/>
          <w:color w:val="000000" w:themeColor="text1"/>
          <w:sz w:val="28"/>
          <w:szCs w:val="28"/>
        </w:rPr>
        <w:t>ВИРІШИЛА:</w:t>
      </w:r>
    </w:p>
    <w:p w:rsidR="004E48D7" w:rsidRDefault="004E48D7" w:rsidP="00D73B17">
      <w:pPr>
        <w:spacing w:line="20" w:lineRule="atLeast"/>
        <w:ind w:firstLine="567"/>
        <w:jc w:val="both"/>
        <w:rPr>
          <w:b/>
          <w:bCs/>
          <w:color w:val="000000" w:themeColor="text1"/>
          <w:sz w:val="28"/>
          <w:szCs w:val="28"/>
          <w:lang w:val="uk-UA" w:eastAsia="uk-UA"/>
        </w:rPr>
      </w:pPr>
    </w:p>
    <w:p w:rsidR="00D73B17" w:rsidRPr="00D73B17" w:rsidRDefault="00D73B17" w:rsidP="00D73B17">
      <w:pPr>
        <w:spacing w:line="20" w:lineRule="atLeast"/>
        <w:ind w:firstLine="567"/>
        <w:jc w:val="both"/>
        <w:rPr>
          <w:color w:val="000000" w:themeColor="text1"/>
          <w:sz w:val="28"/>
          <w:szCs w:val="28"/>
          <w:lang w:val="uk-UA" w:eastAsia="uk-UA"/>
        </w:rPr>
      </w:pPr>
      <w:r>
        <w:rPr>
          <w:color w:val="000000" w:themeColor="text1"/>
          <w:sz w:val="28"/>
          <w:szCs w:val="28"/>
          <w:lang w:val="uk-UA" w:eastAsia="uk-UA"/>
        </w:rPr>
        <w:t xml:space="preserve">1. Внести зміни до рішення Обухівської міської ради Київської області </w:t>
      </w:r>
      <w:r w:rsidRPr="00D73B17">
        <w:rPr>
          <w:color w:val="000000" w:themeColor="text1"/>
          <w:sz w:val="28"/>
          <w:szCs w:val="28"/>
          <w:lang w:val="uk-UA" w:eastAsia="uk-UA"/>
        </w:rPr>
        <w:t>від 13 серпня 2026 року № 2357-98-VIII «Про створення Копачівського закладу дошкільної освіти «Джерельце» Обухівської міської ради Київської області шляхом виділу з Копачівської гімназії Обухівської міської ради Київської області»</w:t>
      </w:r>
      <w:r w:rsidR="008B2D35">
        <w:rPr>
          <w:color w:val="000000" w:themeColor="text1"/>
          <w:sz w:val="28"/>
          <w:szCs w:val="28"/>
          <w:lang w:val="uk-UA" w:eastAsia="uk-UA"/>
        </w:rPr>
        <w:t>,</w:t>
      </w:r>
      <w:r>
        <w:rPr>
          <w:color w:val="000000" w:themeColor="text1"/>
          <w:sz w:val="28"/>
          <w:szCs w:val="28"/>
          <w:lang w:val="uk-UA" w:eastAsia="uk-UA"/>
        </w:rPr>
        <w:t xml:space="preserve"> а саме:</w:t>
      </w:r>
    </w:p>
    <w:p w:rsidR="00247F1D" w:rsidRDefault="001E0561" w:rsidP="001D0304">
      <w:pPr>
        <w:pStyle w:val="a5"/>
        <w:shd w:val="clear" w:color="auto" w:fill="FFFFFF"/>
        <w:spacing w:before="0" w:beforeAutospacing="0" w:after="0" w:afterAutospacing="0" w:line="20" w:lineRule="atLeast"/>
        <w:ind w:firstLine="567"/>
        <w:jc w:val="both"/>
        <w:rPr>
          <w:color w:val="000000" w:themeColor="text1"/>
          <w:spacing w:val="-3"/>
          <w:sz w:val="28"/>
          <w:szCs w:val="28"/>
        </w:rPr>
      </w:pPr>
      <w:r w:rsidRPr="0082325F">
        <w:rPr>
          <w:color w:val="000000" w:themeColor="text1"/>
          <w:spacing w:val="-3"/>
          <w:sz w:val="28"/>
          <w:szCs w:val="28"/>
        </w:rPr>
        <w:t>1.</w:t>
      </w:r>
      <w:r w:rsidR="00D73B17">
        <w:rPr>
          <w:color w:val="000000" w:themeColor="text1"/>
          <w:spacing w:val="-3"/>
          <w:sz w:val="28"/>
          <w:szCs w:val="28"/>
        </w:rPr>
        <w:t>1.</w:t>
      </w:r>
      <w:r w:rsidRPr="0082325F">
        <w:rPr>
          <w:color w:val="000000" w:themeColor="text1"/>
          <w:spacing w:val="-3"/>
          <w:sz w:val="28"/>
          <w:szCs w:val="28"/>
        </w:rPr>
        <w:t xml:space="preserve"> </w:t>
      </w:r>
      <w:r w:rsidR="001D0304" w:rsidRPr="0082325F">
        <w:rPr>
          <w:color w:val="000000" w:themeColor="text1"/>
          <w:spacing w:val="-3"/>
          <w:sz w:val="28"/>
          <w:szCs w:val="28"/>
        </w:rPr>
        <w:t xml:space="preserve"> </w:t>
      </w:r>
      <w:r w:rsidR="00B57203">
        <w:rPr>
          <w:color w:val="000000" w:themeColor="text1"/>
          <w:spacing w:val="-3"/>
          <w:sz w:val="28"/>
          <w:szCs w:val="28"/>
        </w:rPr>
        <w:t>Викласти пункт 8 рішення в новій редакції:</w:t>
      </w:r>
    </w:p>
    <w:p w:rsidR="00B57203" w:rsidRPr="0082325F" w:rsidRDefault="00B57203" w:rsidP="001D0304">
      <w:pPr>
        <w:pStyle w:val="a5"/>
        <w:shd w:val="clear" w:color="auto" w:fill="FFFFFF"/>
        <w:spacing w:before="0" w:beforeAutospacing="0" w:after="0" w:afterAutospacing="0" w:line="20" w:lineRule="atLeast"/>
        <w:ind w:firstLine="567"/>
        <w:jc w:val="both"/>
        <w:rPr>
          <w:color w:val="000000" w:themeColor="text1"/>
          <w:spacing w:val="-3"/>
          <w:sz w:val="28"/>
          <w:szCs w:val="28"/>
        </w:rPr>
      </w:pPr>
      <w:r>
        <w:rPr>
          <w:color w:val="000000" w:themeColor="text1"/>
          <w:spacing w:val="-3"/>
          <w:sz w:val="28"/>
          <w:szCs w:val="28"/>
        </w:rPr>
        <w:t xml:space="preserve">«8. Затвердити розподільчий баланс </w:t>
      </w:r>
      <w:r w:rsidRPr="00B57203">
        <w:rPr>
          <w:color w:val="000000" w:themeColor="text1"/>
          <w:spacing w:val="-3"/>
          <w:sz w:val="28"/>
          <w:szCs w:val="28"/>
        </w:rPr>
        <w:t>основних засобів та інших матеріальних цінностей у зв’язку з виділом Копачівського закладу дошкільної освіти «Джерельце» Обухівської міської ради Київської області із Копачівської гімназії Обухівської міської ради Київської області</w:t>
      </w:r>
      <w:r>
        <w:rPr>
          <w:color w:val="000000" w:themeColor="text1"/>
          <w:spacing w:val="-3"/>
          <w:sz w:val="28"/>
          <w:szCs w:val="28"/>
        </w:rPr>
        <w:t xml:space="preserve"> (додається). </w:t>
      </w:r>
      <w:r w:rsidRPr="00B57203">
        <w:rPr>
          <w:color w:val="000000" w:themeColor="text1"/>
          <w:spacing w:val="-3"/>
          <w:sz w:val="28"/>
          <w:szCs w:val="28"/>
        </w:rPr>
        <w:t>Комісії з виділу</w:t>
      </w:r>
      <w:r w:rsidR="008B2D35">
        <w:rPr>
          <w:color w:val="000000" w:themeColor="text1"/>
          <w:spacing w:val="-3"/>
          <w:sz w:val="28"/>
          <w:szCs w:val="28"/>
        </w:rPr>
        <w:t xml:space="preserve"> Копачівського закладу дошкільної освіти «Джерельце» Обухівської міської ради Київської області з Копачівської гімназії Обухівської міської ради Київської області</w:t>
      </w:r>
      <w:r w:rsidRPr="00B57203">
        <w:rPr>
          <w:color w:val="000000" w:themeColor="text1"/>
          <w:spacing w:val="-3"/>
          <w:sz w:val="28"/>
          <w:szCs w:val="28"/>
        </w:rPr>
        <w:t xml:space="preserve"> забезпечити здійснення необхідних заходів щодо передачі майна, активів, зобов’язань, документів та інших прав і обов’язків відповідно до затвердженого розподільчого балансу.</w:t>
      </w:r>
      <w:r>
        <w:rPr>
          <w:color w:val="000000" w:themeColor="text1"/>
          <w:spacing w:val="-3"/>
          <w:sz w:val="28"/>
          <w:szCs w:val="28"/>
        </w:rPr>
        <w:t>»</w:t>
      </w:r>
    </w:p>
    <w:p w:rsidR="00CC5EED" w:rsidRDefault="00D73B17" w:rsidP="00CC5EED">
      <w:pPr>
        <w:ind w:firstLine="567"/>
        <w:jc w:val="both"/>
        <w:rPr>
          <w:color w:val="000000" w:themeColor="text1"/>
          <w:sz w:val="28"/>
          <w:szCs w:val="28"/>
          <w:lang w:val="uk-UA" w:eastAsia="uk-UA"/>
        </w:rPr>
      </w:pPr>
      <w:r>
        <w:rPr>
          <w:color w:val="000000" w:themeColor="text1"/>
          <w:sz w:val="28"/>
          <w:szCs w:val="28"/>
          <w:lang w:val="uk-UA" w:eastAsia="uk-UA"/>
        </w:rPr>
        <w:t>1.</w:t>
      </w:r>
      <w:r w:rsidR="00CC5EED">
        <w:rPr>
          <w:color w:val="000000" w:themeColor="text1"/>
          <w:sz w:val="28"/>
          <w:szCs w:val="28"/>
          <w:lang w:val="uk-UA" w:eastAsia="uk-UA"/>
        </w:rPr>
        <w:t xml:space="preserve">2. </w:t>
      </w:r>
      <w:r>
        <w:rPr>
          <w:color w:val="000000" w:themeColor="text1"/>
          <w:sz w:val="28"/>
          <w:szCs w:val="28"/>
          <w:lang w:val="uk-UA" w:eastAsia="uk-UA"/>
        </w:rPr>
        <w:t>Викласти пунк</w:t>
      </w:r>
      <w:r w:rsidR="008B2D35">
        <w:rPr>
          <w:color w:val="000000" w:themeColor="text1"/>
          <w:sz w:val="28"/>
          <w:szCs w:val="28"/>
          <w:lang w:val="uk-UA" w:eastAsia="uk-UA"/>
        </w:rPr>
        <w:t>т</w:t>
      </w:r>
      <w:r>
        <w:rPr>
          <w:color w:val="000000" w:themeColor="text1"/>
          <w:sz w:val="28"/>
          <w:szCs w:val="28"/>
          <w:lang w:val="uk-UA" w:eastAsia="uk-UA"/>
        </w:rPr>
        <w:t xml:space="preserve"> 10 </w:t>
      </w:r>
      <w:r w:rsidRPr="00D73B17">
        <w:rPr>
          <w:color w:val="000000" w:themeColor="text1"/>
          <w:sz w:val="28"/>
          <w:szCs w:val="28"/>
          <w:lang w:val="uk-UA" w:eastAsia="uk-UA"/>
        </w:rPr>
        <w:t>рішення в новій редакції:</w:t>
      </w:r>
    </w:p>
    <w:p w:rsidR="00730AEF" w:rsidRDefault="00D73B17" w:rsidP="00CC5EED">
      <w:pPr>
        <w:ind w:firstLine="567"/>
        <w:jc w:val="both"/>
        <w:rPr>
          <w:color w:val="000000" w:themeColor="text1"/>
          <w:sz w:val="28"/>
          <w:szCs w:val="28"/>
          <w:lang w:val="uk-UA" w:eastAsia="uk-UA"/>
        </w:rPr>
      </w:pPr>
      <w:r>
        <w:rPr>
          <w:color w:val="000000" w:themeColor="text1"/>
          <w:sz w:val="28"/>
          <w:szCs w:val="28"/>
          <w:lang w:val="uk-UA" w:eastAsia="uk-UA"/>
        </w:rPr>
        <w:t>«10. Затвердити Статут Копачівської гімназії Обухівської міської ради Київської області в новій редакції (додається).</w:t>
      </w:r>
      <w:r w:rsidR="00730AEF">
        <w:rPr>
          <w:lang w:val="uk-UA"/>
        </w:rPr>
        <w:t xml:space="preserve"> </w:t>
      </w:r>
      <w:r w:rsidR="00730AEF" w:rsidRPr="00730AEF">
        <w:rPr>
          <w:color w:val="000000" w:themeColor="text1"/>
          <w:sz w:val="28"/>
          <w:szCs w:val="28"/>
          <w:lang w:val="uk-UA" w:eastAsia="uk-UA"/>
        </w:rPr>
        <w:t xml:space="preserve">Уповноважити директора </w:t>
      </w:r>
      <w:r w:rsidR="00730AEF" w:rsidRPr="00730AEF">
        <w:rPr>
          <w:color w:val="000000" w:themeColor="text1"/>
          <w:sz w:val="28"/>
          <w:szCs w:val="28"/>
          <w:lang w:val="uk-UA" w:eastAsia="uk-UA"/>
        </w:rPr>
        <w:lastRenderedPageBreak/>
        <w:t>Копачівської гімназії Обухівської міської ради Київської області забезпечити проведення державної реєстрації змін до відомостей про Копачівську гімназію Обухівської міської ради Київської області, що містяться в Єдиному державному реєстрі юридичних осіб, фізичних осіб — підприємців та громадських формувань</w:t>
      </w:r>
      <w:r w:rsidR="00730AEF">
        <w:rPr>
          <w:color w:val="000000" w:themeColor="text1"/>
          <w:sz w:val="28"/>
          <w:szCs w:val="28"/>
          <w:lang w:val="uk-UA" w:eastAsia="uk-UA"/>
        </w:rPr>
        <w:t>.»</w:t>
      </w:r>
    </w:p>
    <w:p w:rsidR="00730AEF" w:rsidRDefault="00730AEF" w:rsidP="00CC5EED">
      <w:pPr>
        <w:ind w:firstLine="567"/>
        <w:jc w:val="both"/>
        <w:rPr>
          <w:color w:val="000000" w:themeColor="text1"/>
          <w:sz w:val="28"/>
          <w:szCs w:val="28"/>
          <w:lang w:val="uk-UA" w:eastAsia="uk-UA"/>
        </w:rPr>
      </w:pPr>
      <w:r>
        <w:rPr>
          <w:color w:val="000000" w:themeColor="text1"/>
          <w:sz w:val="28"/>
          <w:szCs w:val="28"/>
          <w:lang w:val="uk-UA" w:eastAsia="uk-UA"/>
        </w:rPr>
        <w:t>1.3. Викласти пункт 11 рішення в новій редакції:</w:t>
      </w:r>
    </w:p>
    <w:p w:rsidR="00CC5EED" w:rsidRPr="00730AEF" w:rsidRDefault="00730AEF" w:rsidP="00730AEF">
      <w:pPr>
        <w:ind w:firstLine="567"/>
        <w:jc w:val="both"/>
        <w:rPr>
          <w:color w:val="000000" w:themeColor="text1"/>
          <w:sz w:val="28"/>
          <w:szCs w:val="28"/>
          <w:lang w:val="uk-UA" w:eastAsia="uk-UA"/>
        </w:rPr>
      </w:pPr>
      <w:r>
        <w:rPr>
          <w:color w:val="000000" w:themeColor="text1"/>
          <w:sz w:val="28"/>
          <w:szCs w:val="28"/>
          <w:lang w:val="uk-UA" w:eastAsia="uk-UA"/>
        </w:rPr>
        <w:t xml:space="preserve">«11. </w:t>
      </w:r>
      <w:r w:rsidRPr="00730AEF">
        <w:rPr>
          <w:color w:val="000000" w:themeColor="text1"/>
          <w:sz w:val="28"/>
          <w:szCs w:val="28"/>
          <w:lang w:val="uk-UA" w:eastAsia="uk-UA"/>
        </w:rPr>
        <w:t>Уповноважити начальника Управління освіти виконавчого комітету Обухівської міської ради Київської області підписувати і подавати заяви та інші документи, необхідні для проведення</w:t>
      </w:r>
      <w:r>
        <w:rPr>
          <w:color w:val="000000" w:themeColor="text1"/>
          <w:sz w:val="28"/>
          <w:szCs w:val="28"/>
          <w:lang w:val="uk-UA" w:eastAsia="uk-UA"/>
        </w:rPr>
        <w:t xml:space="preserve"> державної реєстрації створення Копачівського закладу дошкільної освіти «Джерельце» Обухівської міської ради Київської області.»</w:t>
      </w:r>
      <w:r w:rsidR="001E0561" w:rsidRPr="0082325F">
        <w:rPr>
          <w:color w:val="000000" w:themeColor="text1"/>
          <w:spacing w:val="-2"/>
          <w:sz w:val="28"/>
          <w:szCs w:val="28"/>
          <w:lang w:val="uk-UA"/>
        </w:rPr>
        <w:t xml:space="preserve"> </w:t>
      </w:r>
    </w:p>
    <w:p w:rsidR="008E714E" w:rsidRDefault="00E25525" w:rsidP="00CC5EED">
      <w:pPr>
        <w:ind w:firstLine="567"/>
        <w:jc w:val="both"/>
        <w:rPr>
          <w:color w:val="000000" w:themeColor="text1"/>
          <w:sz w:val="28"/>
          <w:szCs w:val="28"/>
          <w:lang w:val="uk-UA"/>
        </w:rPr>
      </w:pPr>
      <w:r>
        <w:rPr>
          <w:color w:val="000000" w:themeColor="text1"/>
          <w:sz w:val="28"/>
          <w:szCs w:val="28"/>
          <w:lang w:val="uk-UA"/>
        </w:rPr>
        <w:t>2</w:t>
      </w:r>
      <w:r w:rsidR="00CC5EED">
        <w:rPr>
          <w:color w:val="000000" w:themeColor="text1"/>
          <w:sz w:val="28"/>
          <w:szCs w:val="28"/>
          <w:lang w:val="uk-UA"/>
        </w:rPr>
        <w:t xml:space="preserve">. </w:t>
      </w:r>
      <w:r w:rsidR="0059140D" w:rsidRPr="0082325F">
        <w:rPr>
          <w:color w:val="000000" w:themeColor="text1"/>
          <w:sz w:val="28"/>
          <w:szCs w:val="28"/>
          <w:lang w:val="uk-UA"/>
        </w:rPr>
        <w:t>Контроль за виконанням даного рішення покласти</w:t>
      </w:r>
      <w:r w:rsidR="00651EE5" w:rsidRPr="0082325F">
        <w:rPr>
          <w:color w:val="000000" w:themeColor="text1"/>
          <w:sz w:val="28"/>
          <w:szCs w:val="28"/>
          <w:lang w:val="uk-UA"/>
        </w:rPr>
        <w:t xml:space="preserve"> на</w:t>
      </w:r>
      <w:r w:rsidR="0059140D" w:rsidRPr="0082325F">
        <w:rPr>
          <w:color w:val="000000" w:themeColor="text1"/>
          <w:sz w:val="28"/>
          <w:szCs w:val="28"/>
          <w:lang w:val="uk-UA"/>
        </w:rPr>
        <w:t xml:space="preserve"> </w:t>
      </w:r>
      <w:r w:rsidR="00DB7BD9" w:rsidRPr="0082325F">
        <w:rPr>
          <w:color w:val="000000" w:themeColor="text1"/>
          <w:sz w:val="28"/>
          <w:szCs w:val="28"/>
          <w:lang w:val="uk-UA"/>
        </w:rPr>
        <w:t>заступника міського голови з питань діяльності виконавчих органів Обухівської міської ради згідно з розподілом обов’язків.</w:t>
      </w:r>
    </w:p>
    <w:p w:rsidR="008E714E" w:rsidRDefault="008E714E" w:rsidP="008E714E">
      <w:pPr>
        <w:jc w:val="both"/>
        <w:rPr>
          <w:color w:val="000000" w:themeColor="text1"/>
          <w:sz w:val="28"/>
          <w:szCs w:val="28"/>
          <w:lang w:val="uk-UA"/>
        </w:rPr>
      </w:pPr>
    </w:p>
    <w:p w:rsidR="008E714E" w:rsidRPr="00521122" w:rsidRDefault="008E714E" w:rsidP="008E714E">
      <w:pPr>
        <w:jc w:val="both"/>
        <w:rPr>
          <w:color w:val="000000" w:themeColor="text1"/>
          <w:sz w:val="28"/>
          <w:szCs w:val="28"/>
        </w:rPr>
      </w:pPr>
    </w:p>
    <w:p w:rsidR="0018289F" w:rsidRPr="008E714E" w:rsidRDefault="005F2DB5" w:rsidP="008E714E">
      <w:pPr>
        <w:jc w:val="both"/>
        <w:rPr>
          <w:b/>
          <w:color w:val="000000" w:themeColor="text1"/>
          <w:spacing w:val="-3"/>
          <w:sz w:val="28"/>
          <w:szCs w:val="28"/>
          <w:lang w:val="uk-UA"/>
        </w:rPr>
      </w:pPr>
      <w:r w:rsidRPr="008E714E">
        <w:rPr>
          <w:b/>
          <w:color w:val="000000" w:themeColor="text1"/>
          <w:spacing w:val="-3"/>
          <w:sz w:val="28"/>
          <w:szCs w:val="28"/>
          <w:lang w:val="uk-UA"/>
        </w:rPr>
        <w:t xml:space="preserve">Секретар Обухівської міської ради                                          </w:t>
      </w:r>
      <w:r w:rsidR="00386F9C" w:rsidRPr="008E714E">
        <w:rPr>
          <w:b/>
          <w:color w:val="000000" w:themeColor="text1"/>
          <w:spacing w:val="-3"/>
          <w:sz w:val="28"/>
          <w:szCs w:val="28"/>
          <w:lang w:val="uk-UA"/>
        </w:rPr>
        <w:t>Лариса ІЛЬЄНКО</w:t>
      </w:r>
    </w:p>
    <w:p w:rsidR="00E25525" w:rsidRDefault="00E25525" w:rsidP="00E25525">
      <w:pPr>
        <w:pStyle w:val="a5"/>
        <w:shd w:val="clear" w:color="auto" w:fill="FFFFFF"/>
        <w:rPr>
          <w:color w:val="000000" w:themeColor="text1"/>
        </w:rPr>
      </w:pPr>
    </w:p>
    <w:p w:rsidR="00E25525" w:rsidRDefault="00E25525" w:rsidP="00E25525">
      <w:pPr>
        <w:pStyle w:val="a5"/>
        <w:shd w:val="clear" w:color="auto" w:fill="FFFFFF"/>
        <w:rPr>
          <w:color w:val="000000" w:themeColor="text1"/>
        </w:rPr>
      </w:pPr>
    </w:p>
    <w:p w:rsidR="00E25525" w:rsidRDefault="00E25525" w:rsidP="00E25525">
      <w:pPr>
        <w:pStyle w:val="a5"/>
        <w:shd w:val="clear" w:color="auto" w:fill="FFFFFF"/>
        <w:rPr>
          <w:color w:val="000000" w:themeColor="text1"/>
        </w:rPr>
      </w:pPr>
    </w:p>
    <w:p w:rsidR="00E25525" w:rsidRDefault="00E25525" w:rsidP="00E25525">
      <w:pPr>
        <w:pStyle w:val="a5"/>
        <w:shd w:val="clear" w:color="auto" w:fill="FFFFFF"/>
        <w:rPr>
          <w:color w:val="000000" w:themeColor="text1"/>
        </w:rPr>
      </w:pPr>
    </w:p>
    <w:p w:rsidR="00E25525" w:rsidRDefault="00E25525" w:rsidP="00E25525">
      <w:pPr>
        <w:pStyle w:val="a5"/>
        <w:shd w:val="clear" w:color="auto" w:fill="FFFFFF"/>
        <w:rPr>
          <w:color w:val="000000" w:themeColor="text1"/>
        </w:rPr>
      </w:pPr>
    </w:p>
    <w:p w:rsidR="00E25525" w:rsidRDefault="00E25525" w:rsidP="00E25525">
      <w:pPr>
        <w:pStyle w:val="a5"/>
        <w:shd w:val="clear" w:color="auto" w:fill="FFFFFF"/>
        <w:rPr>
          <w:color w:val="000000" w:themeColor="text1"/>
        </w:rPr>
      </w:pPr>
    </w:p>
    <w:p w:rsidR="00E25525" w:rsidRDefault="00E25525" w:rsidP="00E25525">
      <w:pPr>
        <w:pStyle w:val="a5"/>
        <w:shd w:val="clear" w:color="auto" w:fill="FFFFFF"/>
        <w:rPr>
          <w:color w:val="000000" w:themeColor="text1"/>
        </w:rPr>
      </w:pPr>
    </w:p>
    <w:p w:rsidR="00E25525" w:rsidRDefault="00E25525" w:rsidP="00E25525">
      <w:pPr>
        <w:pStyle w:val="a5"/>
        <w:shd w:val="clear" w:color="auto" w:fill="FFFFFF"/>
        <w:rPr>
          <w:color w:val="000000" w:themeColor="text1"/>
        </w:rPr>
      </w:pPr>
    </w:p>
    <w:p w:rsidR="00E25525" w:rsidRDefault="00E25525" w:rsidP="00E25525">
      <w:pPr>
        <w:pStyle w:val="a5"/>
        <w:shd w:val="clear" w:color="auto" w:fill="FFFFFF"/>
        <w:rPr>
          <w:color w:val="000000" w:themeColor="text1"/>
        </w:rPr>
      </w:pPr>
    </w:p>
    <w:p w:rsidR="00E25525" w:rsidRDefault="00E25525" w:rsidP="00E25525">
      <w:pPr>
        <w:pStyle w:val="a5"/>
        <w:shd w:val="clear" w:color="auto" w:fill="FFFFFF"/>
        <w:rPr>
          <w:color w:val="000000" w:themeColor="text1"/>
        </w:rPr>
      </w:pPr>
    </w:p>
    <w:p w:rsidR="00E25525" w:rsidRDefault="00E25525" w:rsidP="00E25525">
      <w:pPr>
        <w:pStyle w:val="a5"/>
        <w:shd w:val="clear" w:color="auto" w:fill="FFFFFF"/>
        <w:rPr>
          <w:color w:val="000000" w:themeColor="text1"/>
        </w:rPr>
      </w:pPr>
    </w:p>
    <w:p w:rsidR="00E25525" w:rsidRDefault="00E25525" w:rsidP="00E25525">
      <w:pPr>
        <w:pStyle w:val="a5"/>
        <w:shd w:val="clear" w:color="auto" w:fill="FFFFFF"/>
        <w:rPr>
          <w:color w:val="000000" w:themeColor="text1"/>
        </w:rPr>
      </w:pPr>
    </w:p>
    <w:p w:rsidR="00E25525" w:rsidRDefault="00E25525" w:rsidP="00E25525">
      <w:pPr>
        <w:pStyle w:val="a5"/>
        <w:shd w:val="clear" w:color="auto" w:fill="FFFFFF"/>
        <w:rPr>
          <w:color w:val="000000" w:themeColor="text1"/>
        </w:rPr>
      </w:pPr>
    </w:p>
    <w:p w:rsidR="00E25525" w:rsidRDefault="00E25525" w:rsidP="00E25525">
      <w:pPr>
        <w:pStyle w:val="a5"/>
        <w:shd w:val="clear" w:color="auto" w:fill="FFFFFF"/>
        <w:rPr>
          <w:color w:val="000000" w:themeColor="text1"/>
        </w:rPr>
      </w:pPr>
    </w:p>
    <w:p w:rsidR="00E25525" w:rsidRDefault="00E25525" w:rsidP="00E25525">
      <w:pPr>
        <w:pStyle w:val="a5"/>
        <w:shd w:val="clear" w:color="auto" w:fill="FFFFFF"/>
        <w:rPr>
          <w:color w:val="000000" w:themeColor="text1"/>
        </w:rPr>
      </w:pPr>
    </w:p>
    <w:p w:rsidR="00407A66" w:rsidRPr="0018289F" w:rsidRDefault="00C0037D" w:rsidP="00E25525">
      <w:pPr>
        <w:pStyle w:val="a5"/>
        <w:shd w:val="clear" w:color="auto" w:fill="FFFFFF"/>
        <w:rPr>
          <w:b/>
          <w:color w:val="000000" w:themeColor="text1"/>
          <w:spacing w:val="-3"/>
          <w:sz w:val="28"/>
          <w:szCs w:val="28"/>
        </w:rPr>
      </w:pPr>
      <w:r w:rsidRPr="0082325F">
        <w:rPr>
          <w:color w:val="000000" w:themeColor="text1"/>
        </w:rPr>
        <w:t>Анастасія БІЛОНОЖКО</w:t>
      </w:r>
    </w:p>
    <w:p w:rsidR="007919DE" w:rsidRPr="0082325F" w:rsidRDefault="007919DE" w:rsidP="00DD08D6">
      <w:pPr>
        <w:ind w:right="4310"/>
        <w:jc w:val="both"/>
        <w:rPr>
          <w:color w:val="000000" w:themeColor="text1"/>
          <w:sz w:val="24"/>
          <w:szCs w:val="24"/>
          <w:lang w:val="uk-UA"/>
        </w:rPr>
      </w:pPr>
    </w:p>
    <w:p w:rsidR="007919DE" w:rsidRPr="0082325F" w:rsidRDefault="007919DE" w:rsidP="00DD08D6">
      <w:pPr>
        <w:ind w:right="4310"/>
        <w:jc w:val="both"/>
        <w:rPr>
          <w:color w:val="000000" w:themeColor="text1"/>
          <w:sz w:val="24"/>
          <w:szCs w:val="24"/>
          <w:lang w:val="uk-UA"/>
        </w:rPr>
      </w:pP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ПОГОДЖЕНО:</w:t>
      </w:r>
    </w:p>
    <w:p w:rsidR="001E0561" w:rsidRPr="0082325F" w:rsidRDefault="001E0561" w:rsidP="001E0561">
      <w:pPr>
        <w:rPr>
          <w:color w:val="000000" w:themeColor="text1"/>
          <w:sz w:val="24"/>
          <w:szCs w:val="24"/>
          <w:lang w:val="uk-UA" w:eastAsia="uk-UA"/>
        </w:rPr>
      </w:pPr>
    </w:p>
    <w:p w:rsidR="001E0561" w:rsidRPr="0082325F" w:rsidRDefault="001E0561" w:rsidP="001E0561">
      <w:pPr>
        <w:rPr>
          <w:color w:val="000000" w:themeColor="text1"/>
          <w:sz w:val="24"/>
          <w:szCs w:val="24"/>
          <w:lang w:val="uk-UA" w:eastAsia="uk-UA"/>
        </w:rPr>
      </w:pP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 xml:space="preserve">Заступник міського голови з питань </w:t>
      </w: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 xml:space="preserve">діяльності виконавчих органів                                                               </w:t>
      </w:r>
      <w:r w:rsidR="00C0037D" w:rsidRPr="0082325F">
        <w:rPr>
          <w:color w:val="000000" w:themeColor="text1"/>
          <w:sz w:val="24"/>
          <w:szCs w:val="24"/>
          <w:lang w:val="uk-UA" w:eastAsia="uk-UA"/>
        </w:rPr>
        <w:t>Антоніна ШЕВЧЕНКО</w:t>
      </w: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Обухівської міської ради                        _________________           «____»__________202</w:t>
      </w:r>
      <w:r w:rsidR="00C0037D" w:rsidRPr="0082325F">
        <w:rPr>
          <w:color w:val="000000" w:themeColor="text1"/>
          <w:sz w:val="24"/>
          <w:szCs w:val="24"/>
          <w:lang w:val="uk-UA" w:eastAsia="uk-UA"/>
        </w:rPr>
        <w:t>6</w:t>
      </w:r>
      <w:r w:rsidRPr="0082325F">
        <w:rPr>
          <w:color w:val="000000" w:themeColor="text1"/>
          <w:sz w:val="24"/>
          <w:szCs w:val="24"/>
          <w:lang w:val="uk-UA" w:eastAsia="uk-UA"/>
        </w:rPr>
        <w:t>р.</w:t>
      </w:r>
    </w:p>
    <w:p w:rsidR="001E0561" w:rsidRPr="0082325F" w:rsidRDefault="001E0561" w:rsidP="001E0561">
      <w:pPr>
        <w:rPr>
          <w:color w:val="000000" w:themeColor="text1"/>
          <w:sz w:val="24"/>
          <w:szCs w:val="24"/>
          <w:lang w:val="uk-UA" w:eastAsia="uk-UA"/>
        </w:rPr>
      </w:pPr>
    </w:p>
    <w:p w:rsidR="001E0561" w:rsidRPr="0082325F" w:rsidRDefault="001E0561" w:rsidP="001E0561">
      <w:pPr>
        <w:rPr>
          <w:color w:val="000000" w:themeColor="text1"/>
          <w:sz w:val="24"/>
          <w:szCs w:val="24"/>
          <w:lang w:val="uk-UA" w:eastAsia="uk-UA"/>
        </w:rPr>
      </w:pPr>
    </w:p>
    <w:p w:rsidR="001E0561" w:rsidRPr="0082325F" w:rsidRDefault="001E0561" w:rsidP="001E0561">
      <w:pPr>
        <w:rPr>
          <w:color w:val="000000" w:themeColor="text1"/>
          <w:sz w:val="24"/>
          <w:szCs w:val="24"/>
          <w:lang w:val="uk-UA" w:eastAsia="uk-UA"/>
        </w:rPr>
      </w:pPr>
    </w:p>
    <w:p w:rsidR="001E0561" w:rsidRPr="0082325F" w:rsidRDefault="00C0037D" w:rsidP="001E0561">
      <w:pPr>
        <w:rPr>
          <w:color w:val="000000" w:themeColor="text1"/>
          <w:sz w:val="24"/>
          <w:szCs w:val="24"/>
          <w:lang w:val="uk-UA" w:eastAsia="uk-UA"/>
        </w:rPr>
      </w:pPr>
      <w:r w:rsidRPr="0082325F">
        <w:rPr>
          <w:color w:val="000000" w:themeColor="text1"/>
          <w:sz w:val="24"/>
          <w:szCs w:val="24"/>
          <w:lang w:val="uk-UA" w:eastAsia="uk-UA"/>
        </w:rPr>
        <w:t>Н</w:t>
      </w:r>
      <w:r w:rsidR="00DB7BD9" w:rsidRPr="0082325F">
        <w:rPr>
          <w:color w:val="000000" w:themeColor="text1"/>
          <w:sz w:val="24"/>
          <w:szCs w:val="24"/>
          <w:lang w:val="uk-UA" w:eastAsia="uk-UA"/>
        </w:rPr>
        <w:t>а</w:t>
      </w:r>
      <w:r w:rsidR="001E0561" w:rsidRPr="0082325F">
        <w:rPr>
          <w:color w:val="000000" w:themeColor="text1"/>
          <w:sz w:val="24"/>
          <w:szCs w:val="24"/>
          <w:lang w:val="uk-UA" w:eastAsia="uk-UA"/>
        </w:rPr>
        <w:t xml:space="preserve">чальник </w:t>
      </w:r>
      <w:r w:rsidR="006B43B3" w:rsidRPr="0082325F">
        <w:rPr>
          <w:color w:val="000000" w:themeColor="text1"/>
          <w:sz w:val="24"/>
          <w:szCs w:val="24"/>
          <w:lang w:val="uk-UA" w:eastAsia="uk-UA"/>
        </w:rPr>
        <w:t>У</w:t>
      </w:r>
      <w:r w:rsidR="001E0561" w:rsidRPr="0082325F">
        <w:rPr>
          <w:color w:val="000000" w:themeColor="text1"/>
          <w:sz w:val="24"/>
          <w:szCs w:val="24"/>
          <w:lang w:val="uk-UA" w:eastAsia="uk-UA"/>
        </w:rPr>
        <w:t>правління освіти</w:t>
      </w: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 xml:space="preserve">виконавчого комітету                                                                           </w:t>
      </w:r>
      <w:r w:rsidR="00C0037D" w:rsidRPr="0082325F">
        <w:rPr>
          <w:color w:val="000000" w:themeColor="text1"/>
          <w:sz w:val="24"/>
          <w:szCs w:val="24"/>
          <w:lang w:val="uk-UA" w:eastAsia="uk-UA"/>
        </w:rPr>
        <w:t>Анастасія БІЛОНОЖКО</w:t>
      </w: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Обухівської міської ради</w:t>
      </w: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Київської області                                     __________________           «____»__________202</w:t>
      </w:r>
      <w:r w:rsidR="00C0037D" w:rsidRPr="0082325F">
        <w:rPr>
          <w:color w:val="000000" w:themeColor="text1"/>
          <w:sz w:val="24"/>
          <w:szCs w:val="24"/>
          <w:lang w:val="uk-UA" w:eastAsia="uk-UA"/>
        </w:rPr>
        <w:t>6</w:t>
      </w:r>
      <w:r w:rsidRPr="0082325F">
        <w:rPr>
          <w:color w:val="000000" w:themeColor="text1"/>
          <w:sz w:val="24"/>
          <w:szCs w:val="24"/>
          <w:lang w:val="uk-UA" w:eastAsia="uk-UA"/>
        </w:rPr>
        <w:t>р.</w:t>
      </w:r>
    </w:p>
    <w:p w:rsidR="001E0561" w:rsidRPr="0082325F" w:rsidRDefault="001E0561" w:rsidP="001E0561">
      <w:pPr>
        <w:rPr>
          <w:color w:val="000000" w:themeColor="text1"/>
          <w:sz w:val="24"/>
          <w:szCs w:val="24"/>
          <w:lang w:val="uk-UA" w:eastAsia="uk-UA"/>
        </w:rPr>
      </w:pPr>
    </w:p>
    <w:p w:rsidR="001E0561" w:rsidRPr="0082325F" w:rsidRDefault="001E0561" w:rsidP="001E0561">
      <w:pPr>
        <w:rPr>
          <w:color w:val="000000" w:themeColor="text1"/>
          <w:sz w:val="24"/>
          <w:szCs w:val="24"/>
          <w:lang w:val="uk-UA" w:eastAsia="uk-UA"/>
        </w:rPr>
      </w:pPr>
    </w:p>
    <w:p w:rsidR="001E0561" w:rsidRPr="0082325F" w:rsidRDefault="001E0561" w:rsidP="001E0561">
      <w:pPr>
        <w:rPr>
          <w:color w:val="000000" w:themeColor="text1"/>
          <w:sz w:val="24"/>
          <w:szCs w:val="24"/>
          <w:lang w:val="uk-UA" w:eastAsia="uk-UA"/>
        </w:rPr>
      </w:pP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Начальник юридичного відділу</w:t>
      </w: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виконавчого комітету                                                                                  Сергій ПІДЛІСНИЙ</w:t>
      </w: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Обухівської міської ради                       ___________________         «____»__________202</w:t>
      </w:r>
      <w:r w:rsidR="00DB28B0" w:rsidRPr="0082325F">
        <w:rPr>
          <w:color w:val="000000" w:themeColor="text1"/>
          <w:sz w:val="24"/>
          <w:szCs w:val="24"/>
          <w:lang w:val="uk-UA" w:eastAsia="uk-UA"/>
        </w:rPr>
        <w:t>6</w:t>
      </w:r>
      <w:r w:rsidRPr="0082325F">
        <w:rPr>
          <w:color w:val="000000" w:themeColor="text1"/>
          <w:sz w:val="24"/>
          <w:szCs w:val="24"/>
          <w:lang w:val="uk-UA" w:eastAsia="uk-UA"/>
        </w:rPr>
        <w:t>р.</w:t>
      </w:r>
    </w:p>
    <w:p w:rsidR="001E0561" w:rsidRPr="0082325F" w:rsidRDefault="001E0561" w:rsidP="001E0561">
      <w:pPr>
        <w:rPr>
          <w:color w:val="000000" w:themeColor="text1"/>
          <w:sz w:val="24"/>
          <w:szCs w:val="24"/>
          <w:lang w:val="uk-UA" w:eastAsia="uk-UA"/>
        </w:rPr>
      </w:pPr>
    </w:p>
    <w:p w:rsidR="00947E2C" w:rsidRDefault="00947E2C" w:rsidP="001E0561">
      <w:pPr>
        <w:rPr>
          <w:color w:val="000000" w:themeColor="text1"/>
          <w:sz w:val="24"/>
          <w:szCs w:val="24"/>
          <w:lang w:val="uk-UA" w:eastAsia="uk-UA"/>
        </w:rPr>
      </w:pPr>
    </w:p>
    <w:p w:rsidR="008E714E" w:rsidRPr="0082325F" w:rsidRDefault="008E714E" w:rsidP="001E0561">
      <w:pPr>
        <w:rPr>
          <w:color w:val="000000" w:themeColor="text1"/>
          <w:sz w:val="24"/>
          <w:szCs w:val="24"/>
          <w:lang w:val="uk-UA" w:eastAsia="uk-UA"/>
        </w:rPr>
      </w:pPr>
    </w:p>
    <w:p w:rsidR="00947E2C" w:rsidRPr="0082325F" w:rsidRDefault="00947E2C" w:rsidP="001E0561">
      <w:pPr>
        <w:rPr>
          <w:color w:val="000000" w:themeColor="text1"/>
          <w:sz w:val="24"/>
          <w:szCs w:val="24"/>
          <w:lang w:val="uk-UA" w:eastAsia="uk-UA"/>
        </w:rPr>
      </w:pPr>
    </w:p>
    <w:p w:rsidR="00947E2C" w:rsidRPr="0082325F" w:rsidRDefault="00947E2C" w:rsidP="001E0561">
      <w:pPr>
        <w:rPr>
          <w:color w:val="000000" w:themeColor="text1"/>
          <w:sz w:val="24"/>
          <w:szCs w:val="24"/>
          <w:lang w:val="uk-UA" w:eastAsia="uk-UA"/>
        </w:rPr>
      </w:pPr>
    </w:p>
    <w:p w:rsidR="00947E2C" w:rsidRPr="0082325F" w:rsidRDefault="00947E2C" w:rsidP="001E0561">
      <w:pPr>
        <w:rPr>
          <w:color w:val="000000" w:themeColor="text1"/>
          <w:sz w:val="24"/>
          <w:szCs w:val="24"/>
          <w:lang w:val="uk-UA" w:eastAsia="uk-UA"/>
        </w:rPr>
      </w:pPr>
      <w:r w:rsidRPr="0082325F">
        <w:rPr>
          <w:color w:val="000000" w:themeColor="text1"/>
          <w:sz w:val="24"/>
          <w:szCs w:val="24"/>
          <w:lang w:val="uk-UA" w:eastAsia="uk-UA"/>
        </w:rPr>
        <w:t>Постійна комісія з                                                                                ______________________</w:t>
      </w:r>
    </w:p>
    <w:p w:rsidR="00D349FD" w:rsidRPr="0082325F" w:rsidRDefault="00947E2C" w:rsidP="001E0561">
      <w:pPr>
        <w:rPr>
          <w:color w:val="000000" w:themeColor="text1"/>
          <w:sz w:val="24"/>
          <w:szCs w:val="24"/>
          <w:lang w:val="uk-UA" w:eastAsia="uk-UA"/>
        </w:rPr>
        <w:sectPr w:rsidR="00D349FD" w:rsidRPr="0082325F" w:rsidSect="00E25525">
          <w:pgSz w:w="11906" w:h="16838"/>
          <w:pgMar w:top="1134" w:right="851" w:bottom="1134" w:left="1701" w:header="709" w:footer="709" w:gutter="0"/>
          <w:pgNumType w:start="1"/>
          <w:cols w:space="708"/>
          <w:docGrid w:linePitch="360"/>
        </w:sectPr>
      </w:pPr>
      <w:r w:rsidRPr="0082325F">
        <w:rPr>
          <w:color w:val="000000" w:themeColor="text1"/>
          <w:sz w:val="24"/>
          <w:szCs w:val="24"/>
          <w:lang w:val="uk-UA" w:eastAsia="uk-UA"/>
        </w:rPr>
        <w:t>гуманітарних питань</w:t>
      </w:r>
      <w:r w:rsidR="001E0561" w:rsidRPr="0082325F">
        <w:rPr>
          <w:color w:val="000000" w:themeColor="text1"/>
          <w:sz w:val="24"/>
          <w:szCs w:val="24"/>
          <w:lang w:val="uk-UA" w:eastAsia="uk-UA"/>
        </w:rPr>
        <w:t xml:space="preserve">                          </w:t>
      </w:r>
      <w:r w:rsidRPr="0082325F">
        <w:rPr>
          <w:color w:val="000000" w:themeColor="text1"/>
          <w:sz w:val="24"/>
          <w:szCs w:val="24"/>
          <w:lang w:val="uk-UA" w:eastAsia="uk-UA"/>
        </w:rPr>
        <w:t>____________________         «____»___________202</w:t>
      </w:r>
      <w:r w:rsidR="00DB28B0" w:rsidRPr="0082325F">
        <w:rPr>
          <w:color w:val="000000" w:themeColor="text1"/>
          <w:sz w:val="24"/>
          <w:szCs w:val="24"/>
          <w:lang w:val="uk-UA" w:eastAsia="uk-UA"/>
        </w:rPr>
        <w:t>6</w:t>
      </w:r>
      <w:r w:rsidR="00D349FD" w:rsidRPr="0082325F">
        <w:rPr>
          <w:color w:val="000000" w:themeColor="text1"/>
          <w:sz w:val="24"/>
          <w:szCs w:val="24"/>
          <w:lang w:val="uk-UA" w:eastAsia="uk-UA"/>
        </w:rPr>
        <w:t>р</w:t>
      </w:r>
      <w:r w:rsidR="00BD0191" w:rsidRPr="0082325F">
        <w:rPr>
          <w:color w:val="000000" w:themeColor="text1"/>
          <w:sz w:val="24"/>
          <w:szCs w:val="24"/>
          <w:lang w:val="uk-UA" w:eastAsia="uk-UA"/>
        </w:rPr>
        <w:t>.</w:t>
      </w:r>
    </w:p>
    <w:p w:rsidR="00797B96" w:rsidRPr="0082325F" w:rsidRDefault="00797B96" w:rsidP="00797B96">
      <w:pPr>
        <w:ind w:left="5664"/>
        <w:rPr>
          <w:color w:val="000000" w:themeColor="text1"/>
          <w:sz w:val="28"/>
          <w:szCs w:val="28"/>
          <w:lang w:val="uk-UA"/>
        </w:rPr>
      </w:pPr>
      <w:r w:rsidRPr="0082325F">
        <w:rPr>
          <w:b/>
          <w:bCs/>
          <w:color w:val="000000" w:themeColor="text1"/>
          <w:sz w:val="28"/>
          <w:szCs w:val="28"/>
          <w:lang w:val="uk-UA"/>
        </w:rPr>
        <w:lastRenderedPageBreak/>
        <w:t>ЗАТВЕРДЖЕНО</w:t>
      </w:r>
    </w:p>
    <w:p w:rsidR="00797B96" w:rsidRPr="0082325F" w:rsidRDefault="00797B96" w:rsidP="00797B96">
      <w:pPr>
        <w:ind w:left="5664"/>
        <w:rPr>
          <w:color w:val="000000" w:themeColor="text1"/>
          <w:sz w:val="28"/>
          <w:szCs w:val="28"/>
          <w:lang w:val="uk-UA"/>
        </w:rPr>
      </w:pPr>
      <w:r w:rsidRPr="0082325F">
        <w:rPr>
          <w:color w:val="000000" w:themeColor="text1"/>
          <w:sz w:val="28"/>
          <w:szCs w:val="28"/>
          <w:lang w:val="uk-UA"/>
        </w:rPr>
        <w:t>Р</w:t>
      </w:r>
      <w:r w:rsidRPr="0082325F">
        <w:rPr>
          <w:color w:val="000000" w:themeColor="text1"/>
          <w:sz w:val="28"/>
          <w:szCs w:val="28"/>
        </w:rPr>
        <w:t>i</w:t>
      </w:r>
      <w:r w:rsidRPr="0082325F">
        <w:rPr>
          <w:color w:val="000000" w:themeColor="text1"/>
          <w:sz w:val="28"/>
          <w:szCs w:val="28"/>
          <w:lang w:val="uk-UA"/>
        </w:rPr>
        <w:t>шення Обухівської міської ради</w:t>
      </w:r>
      <w:r w:rsidRPr="0082325F">
        <w:rPr>
          <w:color w:val="000000" w:themeColor="text1"/>
          <w:sz w:val="28"/>
          <w:szCs w:val="28"/>
        </w:rPr>
        <w:t> </w:t>
      </w:r>
      <w:r w:rsidRPr="0082325F">
        <w:rPr>
          <w:color w:val="000000" w:themeColor="text1"/>
          <w:sz w:val="28"/>
          <w:szCs w:val="28"/>
          <w:lang w:val="uk-UA"/>
        </w:rPr>
        <w:t>Київської області</w:t>
      </w:r>
      <w:r w:rsidRPr="0082325F">
        <w:rPr>
          <w:color w:val="000000" w:themeColor="text1"/>
          <w:sz w:val="28"/>
          <w:szCs w:val="28"/>
        </w:rPr>
        <w:t>   </w:t>
      </w:r>
    </w:p>
    <w:p w:rsidR="00797B96" w:rsidRPr="0082325F" w:rsidRDefault="00797B96" w:rsidP="00797B96">
      <w:pPr>
        <w:ind w:left="5664"/>
        <w:rPr>
          <w:color w:val="000000" w:themeColor="text1"/>
          <w:sz w:val="28"/>
          <w:szCs w:val="28"/>
          <w:lang w:val="uk-UA"/>
        </w:rPr>
      </w:pPr>
      <w:r w:rsidRPr="0082325F">
        <w:rPr>
          <w:color w:val="000000" w:themeColor="text1"/>
          <w:sz w:val="28"/>
          <w:szCs w:val="28"/>
          <w:lang w:val="uk-UA"/>
        </w:rPr>
        <w:t xml:space="preserve">від </w:t>
      </w:r>
      <w:r w:rsidR="008D420F">
        <w:rPr>
          <w:color w:val="000000" w:themeColor="text1"/>
          <w:sz w:val="28"/>
          <w:szCs w:val="28"/>
          <w:lang w:val="uk-UA"/>
        </w:rPr>
        <w:t>31</w:t>
      </w:r>
      <w:r w:rsidR="00B71602">
        <w:rPr>
          <w:color w:val="000000" w:themeColor="text1"/>
          <w:sz w:val="28"/>
          <w:szCs w:val="28"/>
          <w:lang w:val="uk-UA"/>
        </w:rPr>
        <w:t xml:space="preserve"> серпня </w:t>
      </w:r>
      <w:r w:rsidRPr="0082325F">
        <w:rPr>
          <w:color w:val="000000" w:themeColor="text1"/>
          <w:sz w:val="28"/>
          <w:szCs w:val="28"/>
          <w:lang w:val="uk-UA"/>
        </w:rPr>
        <w:t xml:space="preserve">2026 року  </w:t>
      </w:r>
    </w:p>
    <w:p w:rsidR="00797B96" w:rsidRPr="00B71602" w:rsidRDefault="008D420F" w:rsidP="00797B96">
      <w:pPr>
        <w:ind w:left="5664"/>
        <w:rPr>
          <w:color w:val="000000" w:themeColor="text1"/>
          <w:sz w:val="28"/>
          <w:szCs w:val="28"/>
          <w:lang w:val="uk-UA"/>
        </w:rPr>
      </w:pPr>
      <w:r>
        <w:rPr>
          <w:color w:val="000000" w:themeColor="text1"/>
          <w:sz w:val="28"/>
          <w:szCs w:val="28"/>
          <w:lang w:val="uk-UA"/>
        </w:rPr>
        <w:t>№ ____</w:t>
      </w:r>
      <w:bookmarkStart w:id="2" w:name="_GoBack"/>
      <w:bookmarkEnd w:id="2"/>
      <w:r>
        <w:rPr>
          <w:color w:val="000000" w:themeColor="text1"/>
          <w:sz w:val="28"/>
          <w:szCs w:val="28"/>
          <w:lang w:val="uk-UA"/>
        </w:rPr>
        <w:t>-99</w:t>
      </w:r>
      <w:r w:rsidR="00B71602">
        <w:rPr>
          <w:color w:val="000000" w:themeColor="text1"/>
          <w:sz w:val="28"/>
          <w:szCs w:val="28"/>
          <w:lang w:val="uk-UA"/>
        </w:rPr>
        <w:t>-</w:t>
      </w:r>
      <w:r w:rsidR="00B71602">
        <w:rPr>
          <w:color w:val="000000" w:themeColor="text1"/>
          <w:sz w:val="28"/>
          <w:szCs w:val="28"/>
          <w:lang w:val="en-US"/>
        </w:rPr>
        <w:t>VIII</w:t>
      </w:r>
    </w:p>
    <w:p w:rsidR="00797B96" w:rsidRPr="0082325F" w:rsidRDefault="00797B96" w:rsidP="00797B96">
      <w:pPr>
        <w:spacing w:after="240"/>
        <w:rPr>
          <w:color w:val="000000" w:themeColor="text1"/>
          <w:sz w:val="28"/>
          <w:szCs w:val="28"/>
          <w:lang w:val="uk-UA"/>
        </w:rPr>
      </w:pPr>
      <w:r w:rsidRPr="0082325F">
        <w:rPr>
          <w:color w:val="000000" w:themeColor="text1"/>
          <w:sz w:val="28"/>
          <w:szCs w:val="28"/>
          <w:lang w:val="uk-UA"/>
        </w:rPr>
        <w:br/>
      </w:r>
      <w:r w:rsidRPr="0082325F">
        <w:rPr>
          <w:color w:val="000000" w:themeColor="text1"/>
          <w:sz w:val="28"/>
          <w:szCs w:val="28"/>
          <w:lang w:val="uk-UA"/>
        </w:rPr>
        <w:br/>
      </w:r>
      <w:r w:rsidRPr="0082325F">
        <w:rPr>
          <w:color w:val="000000" w:themeColor="text1"/>
          <w:sz w:val="28"/>
          <w:szCs w:val="28"/>
          <w:lang w:val="uk-UA"/>
        </w:rPr>
        <w:br/>
      </w:r>
    </w:p>
    <w:p w:rsidR="00797B96" w:rsidRPr="0082325F" w:rsidRDefault="00797B96" w:rsidP="00797B96">
      <w:pPr>
        <w:spacing w:after="240"/>
        <w:rPr>
          <w:color w:val="000000" w:themeColor="text1"/>
          <w:sz w:val="28"/>
          <w:szCs w:val="28"/>
          <w:lang w:val="uk-UA"/>
        </w:rPr>
      </w:pPr>
    </w:p>
    <w:p w:rsidR="00797B96" w:rsidRPr="0082325F" w:rsidRDefault="00797B96" w:rsidP="00797B96">
      <w:pPr>
        <w:spacing w:after="240"/>
        <w:rPr>
          <w:color w:val="000000" w:themeColor="text1"/>
          <w:sz w:val="28"/>
          <w:szCs w:val="28"/>
          <w:lang w:val="uk-UA"/>
        </w:rPr>
      </w:pPr>
      <w:r w:rsidRPr="0082325F">
        <w:rPr>
          <w:color w:val="000000" w:themeColor="text1"/>
          <w:sz w:val="28"/>
          <w:szCs w:val="28"/>
          <w:lang w:val="uk-UA"/>
        </w:rPr>
        <w:br/>
      </w:r>
    </w:p>
    <w:p w:rsidR="00797B96" w:rsidRPr="0082325F" w:rsidRDefault="00797B96" w:rsidP="00797B96">
      <w:pPr>
        <w:jc w:val="center"/>
        <w:rPr>
          <w:color w:val="000000" w:themeColor="text1"/>
          <w:sz w:val="40"/>
          <w:szCs w:val="40"/>
          <w:lang w:val="uk-UA"/>
        </w:rPr>
      </w:pPr>
      <w:r w:rsidRPr="0082325F">
        <w:rPr>
          <w:b/>
          <w:bCs/>
          <w:color w:val="000000" w:themeColor="text1"/>
          <w:sz w:val="40"/>
          <w:szCs w:val="40"/>
          <w:lang w:val="uk-UA"/>
        </w:rPr>
        <w:t>СТАТУТ</w:t>
      </w:r>
    </w:p>
    <w:p w:rsidR="00797B96" w:rsidRDefault="00797B96" w:rsidP="00797B96">
      <w:pPr>
        <w:jc w:val="center"/>
        <w:rPr>
          <w:b/>
          <w:bCs/>
          <w:color w:val="000000" w:themeColor="text1"/>
          <w:sz w:val="40"/>
          <w:szCs w:val="40"/>
          <w:lang w:val="uk-UA"/>
        </w:rPr>
      </w:pPr>
      <w:r>
        <w:rPr>
          <w:b/>
          <w:bCs/>
          <w:color w:val="000000" w:themeColor="text1"/>
          <w:sz w:val="40"/>
          <w:szCs w:val="40"/>
          <w:lang w:val="uk-UA"/>
        </w:rPr>
        <w:t xml:space="preserve">Копачівської гімназії </w:t>
      </w:r>
    </w:p>
    <w:p w:rsidR="00797B96" w:rsidRPr="0082325F" w:rsidRDefault="00797B96" w:rsidP="00797B96">
      <w:pPr>
        <w:jc w:val="center"/>
        <w:rPr>
          <w:color w:val="000000" w:themeColor="text1"/>
          <w:sz w:val="40"/>
          <w:szCs w:val="40"/>
          <w:lang w:val="uk-UA"/>
        </w:rPr>
      </w:pPr>
      <w:r w:rsidRPr="0082325F">
        <w:rPr>
          <w:b/>
          <w:bCs/>
          <w:color w:val="000000" w:themeColor="text1"/>
          <w:sz w:val="40"/>
          <w:szCs w:val="40"/>
          <w:lang w:val="uk-UA"/>
        </w:rPr>
        <w:t>Обухівської м</w:t>
      </w:r>
      <w:r w:rsidRPr="0082325F">
        <w:rPr>
          <w:b/>
          <w:bCs/>
          <w:color w:val="000000" w:themeColor="text1"/>
          <w:sz w:val="40"/>
          <w:szCs w:val="40"/>
        </w:rPr>
        <w:t>i</w:t>
      </w:r>
      <w:r w:rsidRPr="0082325F">
        <w:rPr>
          <w:b/>
          <w:bCs/>
          <w:color w:val="000000" w:themeColor="text1"/>
          <w:sz w:val="40"/>
          <w:szCs w:val="40"/>
          <w:lang w:val="uk-UA"/>
        </w:rPr>
        <w:t>ської ради</w:t>
      </w:r>
      <w:r w:rsidRPr="0082325F">
        <w:rPr>
          <w:b/>
          <w:bCs/>
          <w:color w:val="000000" w:themeColor="text1"/>
          <w:sz w:val="40"/>
          <w:szCs w:val="40"/>
        </w:rPr>
        <w:t> </w:t>
      </w:r>
      <w:r w:rsidRPr="0082325F">
        <w:rPr>
          <w:b/>
          <w:bCs/>
          <w:color w:val="000000" w:themeColor="text1"/>
          <w:sz w:val="40"/>
          <w:szCs w:val="40"/>
          <w:lang w:val="uk-UA"/>
        </w:rPr>
        <w:t>Київської області</w:t>
      </w:r>
    </w:p>
    <w:p w:rsidR="00797B96" w:rsidRPr="0082325F" w:rsidRDefault="00797B96" w:rsidP="00797B96">
      <w:pPr>
        <w:jc w:val="center"/>
        <w:rPr>
          <w:color w:val="000000" w:themeColor="text1"/>
          <w:sz w:val="40"/>
          <w:szCs w:val="40"/>
        </w:rPr>
      </w:pPr>
      <w:r w:rsidRPr="0082325F">
        <w:rPr>
          <w:color w:val="000000" w:themeColor="text1"/>
          <w:sz w:val="40"/>
          <w:szCs w:val="40"/>
        </w:rPr>
        <w:t>(нова редакція)</w:t>
      </w:r>
    </w:p>
    <w:p w:rsidR="00797B96" w:rsidRPr="0082325F" w:rsidRDefault="00797B96" w:rsidP="00797B96">
      <w:pPr>
        <w:rPr>
          <w:color w:val="000000" w:themeColor="text1"/>
          <w:sz w:val="28"/>
          <w:szCs w:val="28"/>
        </w:rPr>
      </w:pPr>
    </w:p>
    <w:p w:rsidR="00797B96" w:rsidRPr="0082325F" w:rsidRDefault="00797B96" w:rsidP="00797B96">
      <w:pPr>
        <w:jc w:val="center"/>
        <w:rPr>
          <w:color w:val="000000" w:themeColor="text1"/>
          <w:sz w:val="28"/>
          <w:szCs w:val="28"/>
          <w:lang w:val="uk-UA"/>
        </w:rPr>
      </w:pPr>
      <w:r w:rsidRPr="0082325F">
        <w:rPr>
          <w:color w:val="000000" w:themeColor="text1"/>
          <w:sz w:val="28"/>
          <w:szCs w:val="28"/>
        </w:rPr>
        <w:t xml:space="preserve">Код ЄДРПОУ </w:t>
      </w:r>
    </w:p>
    <w:p w:rsidR="00797B96" w:rsidRPr="0082325F" w:rsidRDefault="00797B96" w:rsidP="00797B96">
      <w:pPr>
        <w:spacing w:after="240"/>
        <w:jc w:val="center"/>
        <w:rPr>
          <w:color w:val="000000" w:themeColor="text1"/>
          <w:sz w:val="28"/>
          <w:szCs w:val="28"/>
          <w:lang w:val="uk-UA"/>
        </w:rPr>
      </w:pPr>
      <w:r w:rsidRPr="008E714E">
        <w:rPr>
          <w:color w:val="000000" w:themeColor="text1"/>
          <w:sz w:val="28"/>
          <w:szCs w:val="28"/>
          <w:lang w:val="uk-UA"/>
        </w:rPr>
        <w:t>25658002</w:t>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p>
    <w:p w:rsidR="00797B96" w:rsidRPr="0082325F" w:rsidRDefault="00797B96" w:rsidP="00797B96">
      <w:pPr>
        <w:spacing w:after="240"/>
        <w:rPr>
          <w:color w:val="000000" w:themeColor="text1"/>
          <w:sz w:val="28"/>
          <w:szCs w:val="28"/>
          <w:lang w:val="uk-UA"/>
        </w:rPr>
      </w:pPr>
    </w:p>
    <w:p w:rsidR="00797B96" w:rsidRPr="0082325F" w:rsidRDefault="00797B96" w:rsidP="00797B96">
      <w:pPr>
        <w:spacing w:after="240"/>
        <w:rPr>
          <w:color w:val="000000" w:themeColor="text1"/>
          <w:sz w:val="28"/>
          <w:szCs w:val="28"/>
          <w:lang w:val="uk-UA"/>
        </w:rPr>
      </w:pPr>
    </w:p>
    <w:p w:rsidR="00797B96" w:rsidRPr="0082325F" w:rsidRDefault="00797B96" w:rsidP="00797B96">
      <w:pPr>
        <w:spacing w:after="240"/>
        <w:rPr>
          <w:color w:val="000000" w:themeColor="text1"/>
          <w:sz w:val="28"/>
          <w:szCs w:val="28"/>
          <w:lang w:val="uk-UA"/>
        </w:rPr>
      </w:pPr>
    </w:p>
    <w:p w:rsidR="00797B96" w:rsidRPr="0082325F" w:rsidRDefault="00797B96" w:rsidP="00797B96">
      <w:pPr>
        <w:spacing w:after="240"/>
        <w:rPr>
          <w:color w:val="000000" w:themeColor="text1"/>
          <w:sz w:val="28"/>
          <w:szCs w:val="28"/>
          <w:lang w:val="uk-UA"/>
        </w:rPr>
      </w:pPr>
    </w:p>
    <w:p w:rsidR="00797B96" w:rsidRPr="0082325F" w:rsidRDefault="00797B96" w:rsidP="00797B96">
      <w:pPr>
        <w:jc w:val="center"/>
        <w:rPr>
          <w:color w:val="000000" w:themeColor="text1"/>
          <w:sz w:val="28"/>
          <w:szCs w:val="28"/>
          <w:lang w:val="uk-UA"/>
        </w:rPr>
      </w:pPr>
      <w:r w:rsidRPr="0082325F">
        <w:rPr>
          <w:b/>
          <w:bCs/>
          <w:color w:val="000000" w:themeColor="text1"/>
          <w:sz w:val="28"/>
          <w:szCs w:val="28"/>
          <w:lang w:val="uk-UA"/>
        </w:rPr>
        <w:t>Обухів</w:t>
      </w:r>
      <w:r w:rsidRPr="0082325F">
        <w:rPr>
          <w:b/>
          <w:bCs/>
          <w:color w:val="000000" w:themeColor="text1"/>
          <w:sz w:val="28"/>
          <w:szCs w:val="28"/>
        </w:rPr>
        <w:t xml:space="preserve"> – 202</w:t>
      </w:r>
      <w:r w:rsidRPr="0082325F">
        <w:rPr>
          <w:b/>
          <w:bCs/>
          <w:color w:val="000000" w:themeColor="text1"/>
          <w:sz w:val="28"/>
          <w:szCs w:val="28"/>
          <w:lang w:val="uk-UA"/>
        </w:rPr>
        <w:t>6</w:t>
      </w:r>
    </w:p>
    <w:p w:rsidR="00797B96" w:rsidRPr="0082325F" w:rsidRDefault="00797B96" w:rsidP="00797B96">
      <w:pPr>
        <w:spacing w:after="13"/>
        <w:ind w:right="1"/>
        <w:rPr>
          <w:color w:val="000000" w:themeColor="text1"/>
          <w:sz w:val="28"/>
          <w:szCs w:val="28"/>
        </w:rPr>
        <w:sectPr w:rsidR="00797B96" w:rsidRPr="0082325F" w:rsidSect="000C526F">
          <w:pgSz w:w="11906" w:h="16838"/>
          <w:pgMar w:top="851" w:right="851" w:bottom="567" w:left="1559" w:header="709" w:footer="709" w:gutter="0"/>
          <w:cols w:space="708"/>
          <w:docGrid w:linePitch="360"/>
        </w:sectPr>
      </w:pPr>
    </w:p>
    <w:p w:rsidR="00797B96" w:rsidRPr="0082325F" w:rsidRDefault="00797B96" w:rsidP="00797B96">
      <w:pPr>
        <w:overflowPunct w:val="0"/>
        <w:autoSpaceDE w:val="0"/>
        <w:autoSpaceDN w:val="0"/>
        <w:adjustRightInd w:val="0"/>
        <w:jc w:val="center"/>
        <w:rPr>
          <w:rFonts w:eastAsia="Calibri"/>
          <w:color w:val="000000" w:themeColor="text1"/>
          <w:sz w:val="36"/>
          <w:szCs w:val="36"/>
          <w:lang w:val="uk-UA"/>
        </w:rPr>
      </w:pPr>
    </w:p>
    <w:p w:rsidR="00797B96" w:rsidRPr="00A25FC6" w:rsidRDefault="00797B96" w:rsidP="004C4711">
      <w:pPr>
        <w:ind w:right="2021"/>
        <w:jc w:val="center"/>
        <w:rPr>
          <w:rFonts w:eastAsia="Calibri"/>
          <w:b/>
          <w:color w:val="000000"/>
          <w:sz w:val="28"/>
          <w:szCs w:val="28"/>
        </w:rPr>
      </w:pPr>
      <w:r>
        <w:rPr>
          <w:rFonts w:eastAsia="Calibri"/>
          <w:b/>
          <w:color w:val="000000"/>
          <w:sz w:val="28"/>
          <w:szCs w:val="28"/>
          <w:lang w:val="uk-UA"/>
        </w:rPr>
        <w:t xml:space="preserve">                      </w:t>
      </w:r>
      <w:r w:rsidRPr="00A25FC6">
        <w:rPr>
          <w:rFonts w:eastAsia="Calibri"/>
          <w:b/>
          <w:color w:val="000000"/>
          <w:sz w:val="28"/>
          <w:szCs w:val="28"/>
        </w:rPr>
        <w:t>І. ЗАГАЛЬНІ П</w:t>
      </w:r>
      <w:r w:rsidRPr="00A25FC6">
        <w:rPr>
          <w:rFonts w:eastAsia="Calibri"/>
          <w:b/>
          <w:color w:val="000000"/>
          <w:sz w:val="28"/>
          <w:szCs w:val="28"/>
          <w:lang w:val="uk-UA"/>
        </w:rPr>
        <w:t>О</w:t>
      </w:r>
      <w:r w:rsidRPr="00A25FC6">
        <w:rPr>
          <w:rFonts w:eastAsia="Calibri"/>
          <w:b/>
          <w:color w:val="000000"/>
          <w:sz w:val="28"/>
          <w:szCs w:val="28"/>
        </w:rPr>
        <w:t>ЛОЖЕННЯ</w:t>
      </w:r>
    </w:p>
    <w:p w:rsidR="00797B96" w:rsidRPr="00A25FC6" w:rsidRDefault="00797B96" w:rsidP="004C4711">
      <w:pPr>
        <w:ind w:right="2021"/>
        <w:jc w:val="center"/>
        <w:rPr>
          <w:rFonts w:eastAsia="Calibri"/>
          <w:color w:val="000000"/>
          <w:sz w:val="28"/>
          <w:szCs w:val="28"/>
        </w:rPr>
      </w:pPr>
    </w:p>
    <w:p w:rsidR="00797B96" w:rsidRPr="00A25FC6" w:rsidRDefault="00797B96" w:rsidP="004C4711">
      <w:pPr>
        <w:numPr>
          <w:ilvl w:val="1"/>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eastAsia="Calibri"/>
          <w:sz w:val="28"/>
          <w:szCs w:val="28"/>
          <w:lang w:val="uk-UA"/>
        </w:rPr>
      </w:pPr>
      <w:r w:rsidRPr="00A25FC6">
        <w:rPr>
          <w:rFonts w:eastAsia="Calibri"/>
          <w:sz w:val="28"/>
          <w:szCs w:val="28"/>
          <w:shd w:val="clear" w:color="auto" w:fill="FFFFFF"/>
          <w:lang w:val="uk-UA"/>
        </w:rPr>
        <w:t>Копачів</w:t>
      </w:r>
      <w:r w:rsidRPr="00A25FC6">
        <w:rPr>
          <w:rFonts w:eastAsia="Calibri"/>
          <w:sz w:val="28"/>
          <w:szCs w:val="28"/>
          <w:shd w:val="clear" w:color="auto" w:fill="FFFFFF"/>
        </w:rPr>
        <w:t xml:space="preserve">ська </w:t>
      </w:r>
      <w:r w:rsidRPr="00A25FC6">
        <w:rPr>
          <w:rFonts w:eastAsia="Calibri"/>
          <w:sz w:val="28"/>
          <w:szCs w:val="28"/>
          <w:shd w:val="clear" w:color="auto" w:fill="FFFFFF"/>
          <w:lang w:val="uk-UA"/>
        </w:rPr>
        <w:t>гімназія</w:t>
      </w:r>
      <w:r w:rsidRPr="00A25FC6">
        <w:rPr>
          <w:rFonts w:eastAsia="Calibri"/>
          <w:sz w:val="28"/>
          <w:szCs w:val="28"/>
        </w:rPr>
        <w:t xml:space="preserve"> </w:t>
      </w:r>
      <w:r w:rsidRPr="00A25FC6">
        <w:rPr>
          <w:rFonts w:eastAsia="Calibri"/>
          <w:sz w:val="28"/>
          <w:szCs w:val="28"/>
          <w:shd w:val="clear" w:color="auto" w:fill="FFFFFF"/>
          <w:lang w:val="uk-UA"/>
        </w:rPr>
        <w:t>Обухівської міської ради Київської області</w:t>
      </w:r>
      <w:r w:rsidRPr="00A25FC6">
        <w:rPr>
          <w:rFonts w:eastAsia="Calibri"/>
          <w:sz w:val="28"/>
          <w:szCs w:val="28"/>
          <w:shd w:val="clear" w:color="auto" w:fill="00B0F0"/>
          <w:lang w:val="uk-UA"/>
        </w:rPr>
        <w:t xml:space="preserve"> </w:t>
      </w:r>
      <w:r w:rsidRPr="00A25FC6">
        <w:rPr>
          <w:rFonts w:eastAsia="Calibri"/>
          <w:sz w:val="28"/>
          <w:szCs w:val="28"/>
          <w:shd w:val="clear" w:color="auto" w:fill="FFFFFF"/>
        </w:rPr>
        <w:t xml:space="preserve">(далі – </w:t>
      </w:r>
      <w:r w:rsidRPr="00A25FC6">
        <w:rPr>
          <w:rFonts w:eastAsia="Calibri"/>
          <w:sz w:val="28"/>
          <w:szCs w:val="28"/>
          <w:shd w:val="clear" w:color="auto" w:fill="FFFFFF"/>
          <w:lang w:val="uk-UA"/>
        </w:rPr>
        <w:t>Гімназія</w:t>
      </w:r>
      <w:r w:rsidRPr="00A25FC6">
        <w:rPr>
          <w:rFonts w:eastAsia="Calibri"/>
          <w:sz w:val="28"/>
          <w:szCs w:val="28"/>
          <w:shd w:val="clear" w:color="auto" w:fill="FFFFFF"/>
        </w:rPr>
        <w:t>)</w:t>
      </w:r>
      <w:r w:rsidRPr="00A25FC6">
        <w:rPr>
          <w:rFonts w:eastAsia="Calibri"/>
          <w:sz w:val="28"/>
          <w:szCs w:val="28"/>
          <w:shd w:val="clear" w:color="auto" w:fill="FFFFFF"/>
          <w:lang w:val="uk-UA"/>
        </w:rPr>
        <w:t xml:space="preserve"> </w:t>
      </w:r>
      <w:r w:rsidRPr="00A25FC6">
        <w:rPr>
          <w:rFonts w:eastAsia="Calibri"/>
          <w:sz w:val="28"/>
          <w:szCs w:val="28"/>
        </w:rPr>
        <w:t xml:space="preserve">є правонаступником </w:t>
      </w:r>
      <w:r w:rsidRPr="00A25FC6">
        <w:rPr>
          <w:rFonts w:eastAsia="Calibri"/>
          <w:sz w:val="28"/>
          <w:szCs w:val="28"/>
          <w:lang w:val="uk-UA"/>
        </w:rPr>
        <w:t>Копачівського</w:t>
      </w:r>
      <w:r w:rsidRPr="00A25FC6">
        <w:rPr>
          <w:rFonts w:eastAsia="Calibri"/>
          <w:sz w:val="28"/>
          <w:szCs w:val="28"/>
        </w:rPr>
        <w:t xml:space="preserve"> навчально-виховного комплексу </w:t>
      </w:r>
      <w:r w:rsidRPr="00A25FC6">
        <w:rPr>
          <w:rFonts w:eastAsia="Calibri"/>
          <w:sz w:val="28"/>
          <w:szCs w:val="28"/>
          <w:shd w:val="clear" w:color="auto" w:fill="F1F5FC"/>
        </w:rPr>
        <w:t>«</w:t>
      </w:r>
      <w:r w:rsidRPr="00A25FC6">
        <w:rPr>
          <w:rFonts w:eastAsia="Calibri"/>
          <w:sz w:val="28"/>
          <w:szCs w:val="28"/>
          <w:shd w:val="clear" w:color="auto" w:fill="FFFFFF"/>
          <w:lang w:val="uk-UA"/>
        </w:rPr>
        <w:t>З</w:t>
      </w:r>
      <w:r w:rsidRPr="00A25FC6">
        <w:rPr>
          <w:rFonts w:eastAsia="Calibri"/>
          <w:sz w:val="28"/>
          <w:szCs w:val="28"/>
          <w:shd w:val="clear" w:color="auto" w:fill="FFFFFF"/>
        </w:rPr>
        <w:t xml:space="preserve">агальноосвітня школа І-ІІ ступенів – дитячий садок» Обухівської міської ради </w:t>
      </w:r>
      <w:r w:rsidRPr="00A25FC6">
        <w:rPr>
          <w:rFonts w:eastAsia="Calibri"/>
          <w:sz w:val="28"/>
          <w:szCs w:val="28"/>
        </w:rPr>
        <w:t xml:space="preserve">Київської області, створеної рішенням </w:t>
      </w:r>
      <w:r w:rsidRPr="00A25FC6">
        <w:rPr>
          <w:rFonts w:eastAsia="Calibri"/>
          <w:sz w:val="28"/>
          <w:szCs w:val="28"/>
          <w:lang w:val="uk-UA"/>
        </w:rPr>
        <w:t>Обухівської міської ради від «24» грудня 2022 року №.92-2-</w:t>
      </w:r>
      <w:r w:rsidRPr="00A25FC6">
        <w:rPr>
          <w:rFonts w:eastAsia="Calibri"/>
          <w:sz w:val="28"/>
          <w:szCs w:val="28"/>
          <w:lang w:val="en-US"/>
        </w:rPr>
        <w:t>V</w:t>
      </w:r>
      <w:r w:rsidRPr="00A25FC6">
        <w:rPr>
          <w:rFonts w:eastAsia="Calibri"/>
          <w:sz w:val="28"/>
          <w:szCs w:val="28"/>
          <w:lang w:val="uk-UA"/>
        </w:rPr>
        <w:t>ІІІ.</w:t>
      </w:r>
    </w:p>
    <w:p w:rsidR="00797B96" w:rsidRPr="00A25FC6" w:rsidRDefault="00797B96" w:rsidP="004C4711">
      <w:pPr>
        <w:numPr>
          <w:ilvl w:val="1"/>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eastAsia="Calibri"/>
          <w:sz w:val="28"/>
          <w:szCs w:val="28"/>
          <w:lang w:val="uk-UA" w:eastAsia="en-US"/>
        </w:rPr>
      </w:pPr>
      <w:r w:rsidRPr="00A25FC6">
        <w:rPr>
          <w:rFonts w:eastAsia="Calibri"/>
          <w:sz w:val="28"/>
          <w:szCs w:val="28"/>
          <w:shd w:val="clear" w:color="auto" w:fill="FFFFFF"/>
          <w:lang w:val="uk-UA"/>
        </w:rPr>
        <w:t xml:space="preserve">Копачівська гімназія Обухівської міської ради Київської області </w:t>
      </w:r>
      <w:r w:rsidRPr="00A25FC6">
        <w:rPr>
          <w:rFonts w:eastAsia="Calibri"/>
          <w:sz w:val="28"/>
          <w:szCs w:val="28"/>
          <w:shd w:val="clear" w:color="auto" w:fill="FFFFFF"/>
          <w:lang w:val="uk-UA" w:eastAsia="en-US"/>
        </w:rPr>
        <w:t xml:space="preserve">є </w:t>
      </w:r>
      <w:r w:rsidRPr="00A25FC6">
        <w:rPr>
          <w:rFonts w:eastAsia="Calibri"/>
          <w:sz w:val="28"/>
          <w:szCs w:val="28"/>
          <w:lang w:val="uk-UA" w:eastAsia="en-US"/>
        </w:rPr>
        <w:t xml:space="preserve">комунальним закладом. </w:t>
      </w:r>
    </w:p>
    <w:p w:rsidR="00797B96" w:rsidRPr="00A25FC6" w:rsidRDefault="00797B96" w:rsidP="004C4711">
      <w:pPr>
        <w:numPr>
          <w:ilvl w:val="1"/>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eastAsia="Calibri" w:cs="Calibri"/>
          <w:sz w:val="28"/>
          <w:szCs w:val="28"/>
          <w:lang w:val="uk-UA" w:eastAsia="en-US"/>
        </w:rPr>
      </w:pPr>
      <w:r w:rsidRPr="00A25FC6">
        <w:rPr>
          <w:rFonts w:eastAsia="Calibri"/>
          <w:sz w:val="28"/>
          <w:szCs w:val="28"/>
          <w:lang w:val="uk-UA" w:eastAsia="en-US"/>
        </w:rPr>
        <w:t xml:space="preserve">Засновником </w:t>
      </w:r>
      <w:r w:rsidRPr="00A25FC6">
        <w:rPr>
          <w:rFonts w:eastAsia="Calibri"/>
          <w:sz w:val="28"/>
          <w:szCs w:val="28"/>
          <w:shd w:val="clear" w:color="auto" w:fill="FFFFFF"/>
          <w:lang w:val="uk-UA"/>
        </w:rPr>
        <w:t>Копачівської гімназії</w:t>
      </w:r>
      <w:r w:rsidRPr="00A25FC6">
        <w:rPr>
          <w:rFonts w:eastAsia="Calibri"/>
          <w:sz w:val="28"/>
          <w:szCs w:val="28"/>
          <w:lang w:val="uk-UA"/>
        </w:rPr>
        <w:t xml:space="preserve"> </w:t>
      </w:r>
      <w:r w:rsidRPr="00A25FC6">
        <w:rPr>
          <w:rFonts w:eastAsia="Calibri"/>
          <w:sz w:val="28"/>
          <w:szCs w:val="28"/>
          <w:shd w:val="clear" w:color="auto" w:fill="FFFFFF"/>
          <w:lang w:val="uk-UA"/>
        </w:rPr>
        <w:t xml:space="preserve">Обухівської міської ради Київської області </w:t>
      </w:r>
      <w:r w:rsidRPr="00A25FC6">
        <w:rPr>
          <w:rFonts w:eastAsia="Calibri"/>
          <w:sz w:val="28"/>
          <w:szCs w:val="28"/>
          <w:lang w:val="uk-UA" w:eastAsia="en-US"/>
        </w:rPr>
        <w:t>та вищим органом</w:t>
      </w:r>
      <w:r w:rsidRPr="00A25FC6">
        <w:rPr>
          <w:rFonts w:eastAsia="Calibri" w:cs="Calibri"/>
          <w:sz w:val="28"/>
          <w:szCs w:val="28"/>
          <w:lang w:val="uk-UA" w:eastAsia="en-US"/>
        </w:rPr>
        <w:t xml:space="preserve"> управління є Обухівська міська рада Київської області (далі  - Засновник).</w:t>
      </w:r>
    </w:p>
    <w:p w:rsidR="00797B96" w:rsidRPr="00A25FC6" w:rsidRDefault="00797B96" w:rsidP="004C4711">
      <w:pPr>
        <w:numPr>
          <w:ilvl w:val="1"/>
          <w:numId w:val="12"/>
        </w:num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eastAsia="Calibri" w:cs="Calibri"/>
          <w:sz w:val="28"/>
          <w:szCs w:val="28"/>
          <w:lang w:val="uk-UA" w:eastAsia="en-US"/>
        </w:rPr>
      </w:pPr>
      <w:r w:rsidRPr="00A25FC6">
        <w:rPr>
          <w:rFonts w:eastAsia="Calibri" w:cs="Calibri"/>
          <w:sz w:val="28"/>
          <w:szCs w:val="28"/>
          <w:lang w:val="uk-UA" w:eastAsia="en-US"/>
        </w:rPr>
        <w:t xml:space="preserve">Органом управління </w:t>
      </w:r>
      <w:r w:rsidRPr="00A25FC6">
        <w:rPr>
          <w:rFonts w:eastAsia="Calibri"/>
          <w:sz w:val="28"/>
          <w:szCs w:val="28"/>
          <w:shd w:val="clear" w:color="auto" w:fill="FFFFFF"/>
          <w:lang w:val="uk-UA"/>
        </w:rPr>
        <w:t>Копачівської гімназії</w:t>
      </w:r>
      <w:r w:rsidRPr="00A25FC6">
        <w:rPr>
          <w:rFonts w:eastAsia="Calibri"/>
          <w:color w:val="000000"/>
          <w:sz w:val="28"/>
          <w:szCs w:val="28"/>
          <w:shd w:val="clear" w:color="auto" w:fill="FFFFFF"/>
          <w:lang w:val="uk-UA"/>
        </w:rPr>
        <w:t xml:space="preserve"> </w:t>
      </w:r>
      <w:r w:rsidRPr="00A25FC6">
        <w:rPr>
          <w:rFonts w:eastAsia="Calibri"/>
          <w:sz w:val="28"/>
          <w:szCs w:val="28"/>
          <w:lang w:val="uk-UA"/>
        </w:rPr>
        <w:t>Обухівської міської ради Київської області є Управління освіти виконавчого комітету Обухівської міської ради Київської області.</w:t>
      </w:r>
    </w:p>
    <w:p w:rsidR="00797B96" w:rsidRPr="00A25FC6" w:rsidRDefault="00797B96" w:rsidP="004C4711">
      <w:pPr>
        <w:numPr>
          <w:ilvl w:val="1"/>
          <w:numId w:val="12"/>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eastAsia="Calibri" w:cs="Calibri"/>
          <w:sz w:val="28"/>
          <w:szCs w:val="28"/>
          <w:lang w:val="uk-UA" w:eastAsia="en-US"/>
        </w:rPr>
      </w:pPr>
      <w:r w:rsidRPr="00A25FC6">
        <w:rPr>
          <w:rFonts w:eastAsia="Calibri"/>
          <w:sz w:val="28"/>
          <w:szCs w:val="28"/>
          <w:lang w:val="uk-UA" w:eastAsia="en-US"/>
        </w:rPr>
        <w:t xml:space="preserve">Повна назва Гімназії – </w:t>
      </w:r>
      <w:r w:rsidRPr="00A25FC6">
        <w:rPr>
          <w:rFonts w:eastAsia="Calibri"/>
          <w:sz w:val="28"/>
          <w:szCs w:val="28"/>
          <w:shd w:val="clear" w:color="auto" w:fill="FFFFFF"/>
          <w:lang w:val="uk-UA"/>
        </w:rPr>
        <w:t xml:space="preserve">Копачівська гімназія </w:t>
      </w:r>
      <w:r w:rsidRPr="00A25FC6">
        <w:rPr>
          <w:rFonts w:eastAsia="Calibri"/>
          <w:sz w:val="28"/>
          <w:szCs w:val="28"/>
          <w:lang w:val="uk-UA"/>
        </w:rPr>
        <w:t>Обухівської міської ради Київської області.</w:t>
      </w:r>
    </w:p>
    <w:p w:rsidR="00797B96" w:rsidRPr="00A25FC6" w:rsidRDefault="00797B96" w:rsidP="004C4711">
      <w:pPr>
        <w:numPr>
          <w:ilvl w:val="1"/>
          <w:numId w:val="12"/>
        </w:numPr>
        <w:autoSpaceDE w:val="0"/>
        <w:autoSpaceDN w:val="0"/>
        <w:adjustRightInd w:val="0"/>
        <w:ind w:left="0" w:firstLine="567"/>
        <w:rPr>
          <w:rFonts w:eastAsia="Calibri"/>
          <w:sz w:val="28"/>
          <w:szCs w:val="28"/>
        </w:rPr>
      </w:pPr>
      <w:r w:rsidRPr="00A25FC6">
        <w:rPr>
          <w:rFonts w:eastAsia="Calibri"/>
          <w:sz w:val="28"/>
          <w:szCs w:val="28"/>
        </w:rPr>
        <w:t xml:space="preserve">Скорочена назва </w:t>
      </w:r>
      <w:r w:rsidRPr="00A25FC6">
        <w:rPr>
          <w:rFonts w:eastAsia="Calibri"/>
          <w:sz w:val="28"/>
          <w:szCs w:val="28"/>
          <w:lang w:val="uk-UA"/>
        </w:rPr>
        <w:t>Гімназії</w:t>
      </w:r>
      <w:r w:rsidRPr="00A25FC6">
        <w:rPr>
          <w:rFonts w:eastAsia="Calibri"/>
          <w:sz w:val="28"/>
          <w:szCs w:val="28"/>
        </w:rPr>
        <w:t xml:space="preserve"> – </w:t>
      </w:r>
      <w:r w:rsidRPr="00A25FC6">
        <w:rPr>
          <w:rFonts w:eastAsia="Calibri"/>
          <w:sz w:val="28"/>
          <w:szCs w:val="28"/>
          <w:shd w:val="clear" w:color="auto" w:fill="FFFFFF"/>
          <w:lang w:val="uk-UA"/>
        </w:rPr>
        <w:t xml:space="preserve">Копачівська гімназія. </w:t>
      </w:r>
    </w:p>
    <w:p w:rsidR="00797B96" w:rsidRPr="00A25FC6" w:rsidRDefault="00797B96" w:rsidP="004C4711">
      <w:pPr>
        <w:widowControl w:val="0"/>
        <w:numPr>
          <w:ilvl w:val="1"/>
          <w:numId w:val="12"/>
        </w:numPr>
        <w:tabs>
          <w:tab w:val="left" w:pos="567"/>
        </w:tabs>
        <w:ind w:left="0" w:right="19" w:firstLine="567"/>
        <w:jc w:val="both"/>
        <w:rPr>
          <w:rFonts w:eastAsia="Calibri"/>
          <w:sz w:val="28"/>
          <w:szCs w:val="28"/>
          <w:lang w:val="uk-UA"/>
        </w:rPr>
      </w:pPr>
      <w:r w:rsidRPr="00A25FC6">
        <w:rPr>
          <w:rFonts w:eastAsia="Calibri"/>
          <w:sz w:val="28"/>
          <w:szCs w:val="28"/>
          <w:lang w:eastAsia="en-US"/>
        </w:rPr>
        <w:t xml:space="preserve">Юридична адреса </w:t>
      </w:r>
      <w:r w:rsidRPr="00A25FC6">
        <w:rPr>
          <w:rFonts w:eastAsia="Calibri"/>
          <w:sz w:val="28"/>
          <w:szCs w:val="28"/>
          <w:lang w:val="uk-UA" w:eastAsia="en-US"/>
        </w:rPr>
        <w:t>Гімназії</w:t>
      </w:r>
      <w:r w:rsidRPr="00A25FC6">
        <w:rPr>
          <w:rFonts w:eastAsia="Calibri"/>
          <w:sz w:val="28"/>
          <w:szCs w:val="28"/>
        </w:rPr>
        <w:t xml:space="preserve">: </w:t>
      </w:r>
      <w:r w:rsidRPr="00A25FC6">
        <w:rPr>
          <w:rFonts w:eastAsia="Calibri"/>
          <w:sz w:val="28"/>
          <w:szCs w:val="28"/>
          <w:lang w:val="uk-UA"/>
        </w:rPr>
        <w:t xml:space="preserve">вул. Шевченка 3, с. Копачів, </w:t>
      </w:r>
      <w:r w:rsidRPr="00A25FC6">
        <w:rPr>
          <w:rFonts w:eastAsia="Calibri"/>
          <w:sz w:val="28"/>
          <w:szCs w:val="28"/>
        </w:rPr>
        <w:t>Обухівський район, Київська область, 0</w:t>
      </w:r>
      <w:r w:rsidRPr="00A25FC6">
        <w:rPr>
          <w:rFonts w:eastAsia="Calibri"/>
          <w:sz w:val="28"/>
          <w:szCs w:val="28"/>
          <w:lang w:val="uk-UA"/>
        </w:rPr>
        <w:t>8715</w:t>
      </w:r>
      <w:r w:rsidRPr="00A25FC6">
        <w:rPr>
          <w:rFonts w:eastAsia="Calibri"/>
          <w:sz w:val="28"/>
          <w:szCs w:val="28"/>
        </w:rPr>
        <w:t xml:space="preserve">, код ЄДРПОУ </w:t>
      </w:r>
      <w:r w:rsidRPr="00A25FC6">
        <w:rPr>
          <w:rFonts w:eastAsia="Calibri"/>
          <w:sz w:val="28"/>
          <w:szCs w:val="28"/>
          <w:shd w:val="clear" w:color="auto" w:fill="FFFFFF"/>
        </w:rPr>
        <w:t>25</w:t>
      </w:r>
      <w:r w:rsidRPr="00A25FC6">
        <w:rPr>
          <w:rFonts w:eastAsia="Calibri"/>
          <w:sz w:val="28"/>
          <w:szCs w:val="28"/>
          <w:shd w:val="clear" w:color="auto" w:fill="FFFFFF"/>
          <w:lang w:val="uk-UA"/>
        </w:rPr>
        <w:t>658002</w:t>
      </w:r>
      <w:r w:rsidRPr="00A25FC6">
        <w:rPr>
          <w:rFonts w:eastAsia="Calibri"/>
          <w:sz w:val="28"/>
          <w:szCs w:val="28"/>
          <w:lang w:val="uk-UA"/>
        </w:rPr>
        <w:t>.</w:t>
      </w:r>
    </w:p>
    <w:p w:rsidR="00797B96" w:rsidRPr="00A25FC6" w:rsidRDefault="00797B96" w:rsidP="004C4711">
      <w:pPr>
        <w:numPr>
          <w:ilvl w:val="1"/>
          <w:numId w:val="12"/>
        </w:numPr>
        <w:shd w:val="clear" w:color="auto" w:fill="FFFFFF"/>
        <w:ind w:left="0" w:firstLine="567"/>
        <w:jc w:val="both"/>
        <w:rPr>
          <w:rFonts w:eastAsia="Calibri"/>
          <w:sz w:val="28"/>
          <w:szCs w:val="28"/>
          <w:lang w:val="uk-UA" w:eastAsia="uk-UA"/>
        </w:rPr>
      </w:pPr>
      <w:r w:rsidRPr="00A25FC6">
        <w:rPr>
          <w:rFonts w:eastAsia="Calibri"/>
          <w:sz w:val="28"/>
          <w:szCs w:val="28"/>
          <w:shd w:val="clear" w:color="auto" w:fill="FFFFFF"/>
          <w:lang w:val="uk-UA"/>
        </w:rPr>
        <w:t xml:space="preserve">Копачівська  гімназія </w:t>
      </w:r>
      <w:r w:rsidRPr="00A25FC6">
        <w:rPr>
          <w:rFonts w:eastAsia="Calibri"/>
          <w:sz w:val="28"/>
          <w:szCs w:val="28"/>
          <w:lang w:val="uk-UA"/>
        </w:rPr>
        <w:t xml:space="preserve">Обухівської міської ради Київської області </w:t>
      </w:r>
      <w:r w:rsidRPr="00A25FC6">
        <w:rPr>
          <w:rFonts w:eastAsia="Calibri"/>
          <w:sz w:val="28"/>
          <w:szCs w:val="28"/>
          <w:shd w:val="clear" w:color="auto" w:fill="FFFFFF"/>
          <w:lang w:val="uk-UA"/>
        </w:rPr>
        <w:t xml:space="preserve"> є комунальним закладом освіти, що має такі структурні підрозділи:</w:t>
      </w:r>
    </w:p>
    <w:p w:rsidR="00797B96" w:rsidRPr="00A25FC6" w:rsidRDefault="00797B96" w:rsidP="004C4711">
      <w:pPr>
        <w:numPr>
          <w:ilvl w:val="2"/>
          <w:numId w:val="12"/>
        </w:numPr>
        <w:shd w:val="clear" w:color="auto" w:fill="FFFFFF"/>
        <w:tabs>
          <w:tab w:val="left" w:pos="605"/>
        </w:tabs>
        <w:contextualSpacing/>
        <w:jc w:val="both"/>
        <w:rPr>
          <w:sz w:val="28"/>
          <w:szCs w:val="28"/>
          <w:lang w:eastAsia="en-US"/>
        </w:rPr>
      </w:pPr>
      <w:r w:rsidRPr="00A25FC6">
        <w:rPr>
          <w:sz w:val="28"/>
          <w:szCs w:val="28"/>
          <w:shd w:val="clear" w:color="auto" w:fill="FFFFFF"/>
          <w:lang w:val="uk-UA" w:eastAsia="en-US"/>
        </w:rPr>
        <w:t>початкову школу (1-4 класи);</w:t>
      </w:r>
    </w:p>
    <w:p w:rsidR="00797B96" w:rsidRPr="00A25FC6" w:rsidRDefault="00797B96" w:rsidP="004C4711">
      <w:pPr>
        <w:numPr>
          <w:ilvl w:val="2"/>
          <w:numId w:val="12"/>
        </w:numPr>
        <w:shd w:val="clear" w:color="auto" w:fill="FFFFFF"/>
        <w:tabs>
          <w:tab w:val="left" w:pos="605"/>
        </w:tabs>
        <w:contextualSpacing/>
        <w:jc w:val="both"/>
        <w:rPr>
          <w:sz w:val="28"/>
          <w:szCs w:val="28"/>
          <w:lang w:eastAsia="en-US"/>
        </w:rPr>
      </w:pPr>
      <w:r w:rsidRPr="00A25FC6">
        <w:rPr>
          <w:sz w:val="28"/>
          <w:szCs w:val="28"/>
          <w:shd w:val="clear" w:color="auto" w:fill="FFFFFF"/>
          <w:lang w:val="uk-UA" w:eastAsia="en-US"/>
        </w:rPr>
        <w:t>гімназію (5-9 класи).</w:t>
      </w:r>
    </w:p>
    <w:p w:rsidR="00797B96" w:rsidRPr="00A25FC6" w:rsidRDefault="00797B96" w:rsidP="004C4711">
      <w:pPr>
        <w:numPr>
          <w:ilvl w:val="1"/>
          <w:numId w:val="12"/>
        </w:numPr>
        <w:shd w:val="clear" w:color="auto" w:fill="FFFFFF"/>
        <w:ind w:left="0" w:firstLine="567"/>
        <w:jc w:val="both"/>
        <w:rPr>
          <w:rFonts w:eastAsia="Calibri"/>
          <w:sz w:val="28"/>
          <w:szCs w:val="28"/>
          <w:shd w:val="clear" w:color="auto" w:fill="FFFFFF"/>
          <w:lang w:val="uk-UA"/>
        </w:rPr>
      </w:pPr>
      <w:r w:rsidRPr="00A25FC6">
        <w:rPr>
          <w:rFonts w:eastAsia="Calibri"/>
          <w:sz w:val="28"/>
          <w:szCs w:val="28"/>
          <w:shd w:val="clear" w:color="auto" w:fill="FFFFFF"/>
          <w:lang w:val="uk-UA"/>
        </w:rPr>
        <w:t xml:space="preserve">Основним видом діяльності Гімназії є освітня діяльність у сфері загальної середньої освіти: забезпечує здобуття початкової та базової середньої освіти відповідно до ліцензії (ліцензійних умов). </w:t>
      </w:r>
    </w:p>
    <w:p w:rsidR="00797B96" w:rsidRPr="00A25FC6" w:rsidRDefault="00797B96" w:rsidP="004C4711">
      <w:pPr>
        <w:widowControl w:val="0"/>
        <w:numPr>
          <w:ilvl w:val="1"/>
          <w:numId w:val="12"/>
        </w:numPr>
        <w:autoSpaceDE w:val="0"/>
        <w:autoSpaceDN w:val="0"/>
        <w:adjustRightInd w:val="0"/>
        <w:ind w:left="0" w:firstLine="567"/>
        <w:jc w:val="both"/>
        <w:rPr>
          <w:rFonts w:eastAsia="Calibri"/>
          <w:sz w:val="28"/>
          <w:szCs w:val="28"/>
          <w:lang w:eastAsia="en-US"/>
        </w:rPr>
      </w:pPr>
      <w:r w:rsidRPr="00A25FC6">
        <w:rPr>
          <w:rFonts w:eastAsia="Calibri"/>
          <w:sz w:val="28"/>
          <w:szCs w:val="28"/>
          <w:lang w:eastAsia="en-US"/>
        </w:rPr>
        <w:t xml:space="preserve">У своїй діяльності </w:t>
      </w:r>
      <w:r w:rsidRPr="00A25FC6">
        <w:rPr>
          <w:rFonts w:eastAsia="Calibri"/>
          <w:sz w:val="28"/>
          <w:szCs w:val="28"/>
          <w:lang w:val="uk-UA" w:eastAsia="en-US"/>
        </w:rPr>
        <w:t>Гімназія</w:t>
      </w:r>
      <w:r w:rsidRPr="00A25FC6">
        <w:rPr>
          <w:rFonts w:eastAsia="Calibri"/>
          <w:sz w:val="28"/>
          <w:szCs w:val="28"/>
          <w:lang w:eastAsia="en-US"/>
        </w:rPr>
        <w:t xml:space="preserve"> керується Конституцією України, Цивільним кодексом України, законами України «Про місцеве самоврядування в Україні», «Про освіту»,</w:t>
      </w:r>
      <w:r w:rsidRPr="00A25FC6">
        <w:rPr>
          <w:rFonts w:eastAsia="Calibri"/>
          <w:sz w:val="28"/>
          <w:szCs w:val="28"/>
          <w:lang w:val="uk-UA" w:eastAsia="en-US"/>
        </w:rPr>
        <w:t xml:space="preserve"> «Про </w:t>
      </w:r>
      <w:r w:rsidRPr="00A25FC6">
        <w:rPr>
          <w:rFonts w:eastAsia="Calibri"/>
          <w:sz w:val="28"/>
          <w:szCs w:val="28"/>
          <w:lang w:eastAsia="en-US"/>
        </w:rPr>
        <w:t>повну загальну середню освіту», іншими нормативно-правовими актами України, цим Статутом, рішеннями органів місцевого самоврядування, відповідними актами інших виконавчих органів і державними нормативно-правовими актами.</w:t>
      </w:r>
    </w:p>
    <w:p w:rsidR="00797B96" w:rsidRPr="00A25FC6" w:rsidRDefault="00797B96" w:rsidP="004C4711">
      <w:pPr>
        <w:widowControl w:val="0"/>
        <w:numPr>
          <w:ilvl w:val="1"/>
          <w:numId w:val="12"/>
        </w:numPr>
        <w:autoSpaceDE w:val="0"/>
        <w:autoSpaceDN w:val="0"/>
        <w:adjustRightInd w:val="0"/>
        <w:ind w:left="0" w:firstLine="567"/>
        <w:jc w:val="both"/>
        <w:rPr>
          <w:rFonts w:eastAsia="Calibri"/>
          <w:sz w:val="28"/>
          <w:szCs w:val="28"/>
          <w:lang w:eastAsia="en-US"/>
        </w:rPr>
      </w:pPr>
      <w:r w:rsidRPr="00A25FC6">
        <w:rPr>
          <w:rFonts w:eastAsia="Calibri"/>
          <w:sz w:val="28"/>
          <w:szCs w:val="28"/>
          <w:shd w:val="clear" w:color="auto" w:fill="FFFFFF"/>
          <w:lang w:val="uk-UA"/>
        </w:rPr>
        <w:t>Гімназія</w:t>
      </w:r>
      <w:r w:rsidRPr="00A25FC6">
        <w:rPr>
          <w:rFonts w:eastAsia="Calibri"/>
          <w:sz w:val="28"/>
          <w:szCs w:val="28"/>
          <w:shd w:val="clear" w:color="auto" w:fill="FFFFFF"/>
        </w:rPr>
        <w:t xml:space="preserve"> провадить освітню діяльність на підставі ліцензії, виданої в установленому законодавством порядку, діє на підставі Статуту. </w:t>
      </w:r>
    </w:p>
    <w:p w:rsidR="00797B96" w:rsidRPr="00A25FC6" w:rsidRDefault="00797B96" w:rsidP="004C4711">
      <w:pPr>
        <w:numPr>
          <w:ilvl w:val="1"/>
          <w:numId w:val="12"/>
        </w:numPr>
        <w:tabs>
          <w:tab w:val="left" w:pos="1277"/>
        </w:tabs>
        <w:ind w:left="0" w:right="19" w:firstLine="567"/>
        <w:jc w:val="both"/>
        <w:rPr>
          <w:rFonts w:eastAsia="Calibri"/>
          <w:sz w:val="28"/>
          <w:szCs w:val="28"/>
          <w:shd w:val="clear" w:color="auto" w:fill="FFFFFF"/>
        </w:rPr>
      </w:pPr>
      <w:r w:rsidRPr="00A25FC6">
        <w:rPr>
          <w:rFonts w:eastAsia="Calibri"/>
          <w:sz w:val="28"/>
          <w:szCs w:val="28"/>
          <w:shd w:val="clear" w:color="auto" w:fill="FFFFFF"/>
          <w:lang w:val="uk-UA"/>
        </w:rPr>
        <w:t>Гімназія</w:t>
      </w:r>
      <w:r w:rsidRPr="00A25FC6">
        <w:rPr>
          <w:rFonts w:eastAsia="Calibri"/>
          <w:sz w:val="28"/>
          <w:szCs w:val="28"/>
          <w:shd w:val="clear" w:color="auto" w:fill="FFFFFF"/>
        </w:rPr>
        <w:t xml:space="preserve"> є юридичною особою, має самостійний баланс, рахунок в установі банку, печатку, штамп, а також інші атрибути юридичної особи відповідно до законодавства України.</w:t>
      </w:r>
    </w:p>
    <w:p w:rsidR="00797B96" w:rsidRPr="00A25FC6" w:rsidRDefault="00797B96" w:rsidP="004C4711">
      <w:pPr>
        <w:numPr>
          <w:ilvl w:val="1"/>
          <w:numId w:val="12"/>
        </w:numPr>
        <w:tabs>
          <w:tab w:val="left" w:pos="1243"/>
        </w:tabs>
        <w:ind w:left="0" w:right="35" w:firstLine="567"/>
        <w:jc w:val="both"/>
        <w:rPr>
          <w:rFonts w:eastAsia="Calibri"/>
          <w:sz w:val="28"/>
          <w:szCs w:val="28"/>
          <w:shd w:val="clear" w:color="auto" w:fill="FFFFFF"/>
        </w:rPr>
      </w:pPr>
      <w:r w:rsidRPr="00A25FC6">
        <w:rPr>
          <w:rFonts w:eastAsia="Calibri"/>
          <w:sz w:val="28"/>
          <w:szCs w:val="28"/>
          <w:lang w:val="uk-UA"/>
        </w:rPr>
        <w:t>Гімназія</w:t>
      </w:r>
      <w:r w:rsidRPr="00A25FC6">
        <w:rPr>
          <w:rFonts w:eastAsia="Calibri"/>
          <w:sz w:val="28"/>
          <w:szCs w:val="28"/>
        </w:rPr>
        <w:t xml:space="preserve"> є самостійним суб’єктом господарювання.</w:t>
      </w:r>
    </w:p>
    <w:p w:rsidR="00797B96" w:rsidRPr="00A25FC6" w:rsidRDefault="00797B96" w:rsidP="004C4711">
      <w:pPr>
        <w:numPr>
          <w:ilvl w:val="1"/>
          <w:numId w:val="12"/>
        </w:numPr>
        <w:suppressAutoHyphens/>
        <w:ind w:left="0" w:firstLine="567"/>
        <w:jc w:val="both"/>
        <w:rPr>
          <w:rFonts w:eastAsia="Calibri"/>
          <w:sz w:val="28"/>
          <w:szCs w:val="28"/>
          <w:lang w:val="uk-UA" w:eastAsia="en-US"/>
        </w:rPr>
      </w:pPr>
      <w:r w:rsidRPr="00A25FC6">
        <w:rPr>
          <w:rFonts w:eastAsia="Calibri"/>
          <w:sz w:val="28"/>
          <w:szCs w:val="28"/>
          <w:lang w:val="uk-UA" w:eastAsia="en-US"/>
        </w:rPr>
        <w:t xml:space="preserve">Фінансування Гімназії, його матеріально-технічне забезпечення здійснює Засновник, надає Гімназії необхідні будівлі з обладнанням і матеріалами, організовує будівництво та ремонт приміщень, їх господарське обслуговування та медичне обслуговування дітей. </w:t>
      </w:r>
    </w:p>
    <w:p w:rsidR="00797B96" w:rsidRDefault="00797B96" w:rsidP="004C4711">
      <w:pPr>
        <w:suppressAutoHyphens/>
        <w:jc w:val="both"/>
        <w:rPr>
          <w:rFonts w:eastAsia="Calibri"/>
          <w:sz w:val="28"/>
          <w:szCs w:val="28"/>
          <w:lang w:val="uk-UA"/>
        </w:rPr>
      </w:pPr>
    </w:p>
    <w:p w:rsidR="004C4711" w:rsidRPr="00A25FC6" w:rsidRDefault="004C4711" w:rsidP="004C4711">
      <w:pPr>
        <w:suppressAutoHyphens/>
        <w:jc w:val="both"/>
        <w:rPr>
          <w:rFonts w:eastAsia="Calibri"/>
          <w:sz w:val="28"/>
          <w:szCs w:val="28"/>
          <w:lang w:val="uk-UA"/>
        </w:rPr>
      </w:pPr>
    </w:p>
    <w:p w:rsidR="00797B96" w:rsidRPr="00A25FC6" w:rsidRDefault="00797B96" w:rsidP="004C4711">
      <w:pPr>
        <w:suppressAutoHyphens/>
        <w:jc w:val="center"/>
        <w:rPr>
          <w:rFonts w:eastAsia="Calibri"/>
          <w:b/>
          <w:sz w:val="28"/>
          <w:szCs w:val="28"/>
          <w:lang w:val="uk-UA"/>
        </w:rPr>
      </w:pPr>
      <w:r w:rsidRPr="00A25FC6">
        <w:rPr>
          <w:rFonts w:eastAsia="Calibri"/>
          <w:b/>
          <w:sz w:val="28"/>
          <w:szCs w:val="28"/>
          <w:lang w:val="uk-UA"/>
        </w:rPr>
        <w:lastRenderedPageBreak/>
        <w:t>ІІ. МЕТА ТА ПРЕДМЕТ ДІЯЛЬНОСТІ</w:t>
      </w:r>
    </w:p>
    <w:p w:rsidR="00797B96" w:rsidRPr="00A25FC6" w:rsidRDefault="00797B96" w:rsidP="004C4711">
      <w:pPr>
        <w:suppressAutoHyphens/>
        <w:jc w:val="center"/>
        <w:rPr>
          <w:rFonts w:eastAsia="Calibri"/>
          <w:sz w:val="28"/>
          <w:szCs w:val="28"/>
          <w:shd w:val="clear" w:color="auto" w:fill="FFFFFF"/>
          <w:lang w:val="uk-UA"/>
        </w:rPr>
      </w:pPr>
    </w:p>
    <w:p w:rsidR="00797B96" w:rsidRPr="00A25FC6" w:rsidRDefault="00797B96" w:rsidP="004C4711">
      <w:pPr>
        <w:numPr>
          <w:ilvl w:val="1"/>
          <w:numId w:val="13"/>
        </w:numPr>
        <w:tabs>
          <w:tab w:val="left" w:pos="360"/>
        </w:tabs>
        <w:ind w:left="0" w:right="19" w:firstLine="567"/>
        <w:jc w:val="both"/>
        <w:rPr>
          <w:rFonts w:eastAsia="Calibri"/>
          <w:sz w:val="28"/>
          <w:szCs w:val="28"/>
          <w:shd w:val="clear" w:color="auto" w:fill="FFFFFF"/>
          <w:lang w:val="uk-UA"/>
        </w:rPr>
      </w:pPr>
      <w:r w:rsidRPr="00A25FC6">
        <w:rPr>
          <w:rFonts w:eastAsia="Calibri"/>
          <w:sz w:val="28"/>
          <w:szCs w:val="28"/>
          <w:shd w:val="clear" w:color="auto" w:fill="FFFFFF"/>
          <w:lang w:val="uk-UA"/>
        </w:rPr>
        <w:t>Головною метою діяльності Гімназії є всебічний розвиток, виховання і соціалізація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w:t>
      </w:r>
    </w:p>
    <w:p w:rsidR="00797B96" w:rsidRPr="00A25FC6" w:rsidRDefault="00797B96" w:rsidP="004C4711">
      <w:pPr>
        <w:numPr>
          <w:ilvl w:val="1"/>
          <w:numId w:val="13"/>
        </w:numPr>
        <w:tabs>
          <w:tab w:val="left" w:pos="360"/>
        </w:tabs>
        <w:ind w:left="0" w:right="19" w:firstLine="567"/>
        <w:jc w:val="both"/>
        <w:rPr>
          <w:rFonts w:eastAsia="Calibri"/>
          <w:sz w:val="28"/>
          <w:szCs w:val="28"/>
          <w:shd w:val="clear" w:color="auto" w:fill="FFFFFF"/>
          <w:lang w:val="uk-UA"/>
        </w:rPr>
      </w:pPr>
      <w:r w:rsidRPr="00A25FC6">
        <w:rPr>
          <w:rFonts w:eastAsia="Calibri"/>
          <w:sz w:val="28"/>
          <w:szCs w:val="28"/>
          <w:lang w:val="uk-UA"/>
        </w:rPr>
        <w:t>Гімназія забезпечує  реалізацію права громадян на здобуття початкової та базової загальної середньої освіти в обсязі Державних стандартів.</w:t>
      </w:r>
    </w:p>
    <w:p w:rsidR="00797B96" w:rsidRPr="00A25FC6" w:rsidRDefault="00797B96" w:rsidP="004C4711">
      <w:pPr>
        <w:numPr>
          <w:ilvl w:val="1"/>
          <w:numId w:val="13"/>
        </w:numPr>
        <w:tabs>
          <w:tab w:val="left" w:pos="360"/>
        </w:tabs>
        <w:ind w:left="0" w:right="19" w:firstLine="567"/>
        <w:jc w:val="both"/>
        <w:rPr>
          <w:rFonts w:eastAsia="Calibri"/>
          <w:sz w:val="28"/>
          <w:szCs w:val="28"/>
          <w:shd w:val="clear" w:color="auto" w:fill="FFFFFF"/>
          <w:lang w:val="uk-UA"/>
        </w:rPr>
      </w:pPr>
      <w:r w:rsidRPr="00A25FC6">
        <w:rPr>
          <w:rFonts w:eastAsia="Calibri"/>
          <w:sz w:val="28"/>
          <w:szCs w:val="28"/>
          <w:shd w:val="clear" w:color="auto" w:fill="FFFFFF"/>
        </w:rPr>
        <w:t xml:space="preserve">Мовою освітнього процесу у </w:t>
      </w:r>
      <w:r w:rsidRPr="00A25FC6">
        <w:rPr>
          <w:rFonts w:eastAsia="Calibri"/>
          <w:sz w:val="28"/>
          <w:szCs w:val="28"/>
          <w:shd w:val="clear" w:color="auto" w:fill="FFFFFF"/>
          <w:lang w:val="uk-UA"/>
        </w:rPr>
        <w:t>Гімназії</w:t>
      </w:r>
      <w:r w:rsidRPr="00A25FC6">
        <w:rPr>
          <w:rFonts w:eastAsia="Calibri"/>
          <w:sz w:val="28"/>
          <w:szCs w:val="28"/>
          <w:shd w:val="clear" w:color="auto" w:fill="FFFFFF"/>
        </w:rPr>
        <w:t xml:space="preserve"> є українська мова.</w:t>
      </w:r>
    </w:p>
    <w:p w:rsidR="00797B96" w:rsidRPr="00A25FC6" w:rsidRDefault="00797B96" w:rsidP="004C4711">
      <w:pPr>
        <w:numPr>
          <w:ilvl w:val="1"/>
          <w:numId w:val="13"/>
        </w:numPr>
        <w:tabs>
          <w:tab w:val="left" w:pos="360"/>
        </w:tabs>
        <w:ind w:left="0" w:right="19" w:firstLine="567"/>
        <w:jc w:val="both"/>
        <w:rPr>
          <w:rFonts w:eastAsia="Calibri"/>
          <w:sz w:val="28"/>
          <w:szCs w:val="28"/>
          <w:shd w:val="clear" w:color="auto" w:fill="FFFFFF"/>
          <w:lang w:val="uk-UA"/>
        </w:rPr>
      </w:pPr>
      <w:r w:rsidRPr="00A25FC6">
        <w:rPr>
          <w:rFonts w:eastAsia="Calibri"/>
          <w:sz w:val="28"/>
          <w:szCs w:val="28"/>
        </w:rPr>
        <w:t xml:space="preserve">Головними завданнями </w:t>
      </w:r>
      <w:r w:rsidRPr="00A25FC6">
        <w:rPr>
          <w:rFonts w:eastAsia="Calibri"/>
          <w:sz w:val="28"/>
          <w:szCs w:val="28"/>
          <w:lang w:val="uk-UA"/>
        </w:rPr>
        <w:t>Гімназії</w:t>
      </w:r>
      <w:r w:rsidRPr="00A25FC6">
        <w:rPr>
          <w:rFonts w:eastAsia="Calibri"/>
          <w:sz w:val="28"/>
          <w:szCs w:val="28"/>
        </w:rPr>
        <w:t xml:space="preserve"> є:</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 xml:space="preserve">забезпечення реалізації права громадян на безкоштовну </w:t>
      </w:r>
      <w:r w:rsidRPr="00A25FC6">
        <w:rPr>
          <w:rFonts w:eastAsia="Calibri"/>
          <w:sz w:val="28"/>
          <w:szCs w:val="28"/>
          <w:lang w:val="uk-UA"/>
        </w:rPr>
        <w:t xml:space="preserve">початкову, </w:t>
      </w:r>
      <w:r w:rsidRPr="00A25FC6">
        <w:rPr>
          <w:rFonts w:eastAsia="Calibri"/>
          <w:sz w:val="28"/>
          <w:szCs w:val="28"/>
        </w:rPr>
        <w:t>базову загальну середню освіту;</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виховання громадянина України;</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w:t>
      </w:r>
      <w:r w:rsidRPr="00A25FC6">
        <w:rPr>
          <w:rFonts w:eastAsia="Calibri"/>
          <w:sz w:val="28"/>
          <w:szCs w:val="28"/>
        </w:rPr>
        <w:sym w:font="Symbol" w:char="F0A2"/>
      </w:r>
      <w:r w:rsidRPr="00A25FC6">
        <w:rPr>
          <w:rFonts w:eastAsia="Calibri"/>
          <w:sz w:val="28"/>
          <w:szCs w:val="28"/>
        </w:rPr>
        <w:t>язків людини і громадянина;</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різнобічний розвиток особистості здобувача освіти, його здібностей і обдарувань, наукового світогляду;</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 xml:space="preserve">реалізація права здобувачів освіти на вільне формування </w:t>
      </w:r>
      <w:r w:rsidRPr="00A25FC6">
        <w:rPr>
          <w:rFonts w:eastAsia="Calibri"/>
          <w:sz w:val="28"/>
          <w:szCs w:val="28"/>
          <w:lang w:val="uk-UA"/>
        </w:rPr>
        <w:t>п</w:t>
      </w:r>
      <w:r w:rsidRPr="00A25FC6">
        <w:rPr>
          <w:rFonts w:eastAsia="Calibri"/>
          <w:sz w:val="28"/>
          <w:szCs w:val="28"/>
        </w:rPr>
        <w:t>олітичних і світоглядних переконань;</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виховання свідомого ставлення до свого здоров</w:t>
      </w:r>
      <w:r w:rsidRPr="00A25FC6">
        <w:rPr>
          <w:rFonts w:eastAsia="Calibri"/>
          <w:sz w:val="28"/>
          <w:szCs w:val="28"/>
        </w:rPr>
        <w:sym w:font="Symbol" w:char="F0A2"/>
      </w:r>
      <w:r w:rsidRPr="00A25FC6">
        <w:rPr>
          <w:rFonts w:eastAsia="Calibri"/>
          <w:sz w:val="28"/>
          <w:szCs w:val="28"/>
        </w:rPr>
        <w:t>я та здоров</w:t>
      </w:r>
      <w:r w:rsidRPr="00A25FC6">
        <w:rPr>
          <w:rFonts w:eastAsia="Calibri"/>
          <w:sz w:val="28"/>
          <w:szCs w:val="28"/>
        </w:rPr>
        <w:sym w:font="Symbol" w:char="F0A2"/>
      </w:r>
      <w:r w:rsidRPr="00A25FC6">
        <w:rPr>
          <w:rFonts w:eastAsia="Calibri"/>
          <w:sz w:val="28"/>
          <w:szCs w:val="28"/>
        </w:rPr>
        <w:t>я інших громадян як найвищої соціальної цінності, формування засад здорового способу життя, збереження і зміцнення фізичного та психічного здоров</w:t>
      </w:r>
      <w:r w:rsidRPr="00A25FC6">
        <w:rPr>
          <w:rFonts w:eastAsia="Calibri"/>
          <w:sz w:val="28"/>
          <w:szCs w:val="28"/>
        </w:rPr>
        <w:sym w:font="Symbol" w:char="F0A2"/>
      </w:r>
      <w:r w:rsidRPr="00A25FC6">
        <w:rPr>
          <w:rFonts w:eastAsia="Calibri"/>
          <w:sz w:val="28"/>
          <w:szCs w:val="28"/>
        </w:rPr>
        <w:t>я здобувачів освіти;</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створення умов для оволодіння системою наукових знань про природу, людину і суспільство;</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використання особистісно-орієнтованого підходу до розвитку кожної дитини;</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упровадження в освітній процес найкращого педагогічного досвіду роботи, інноваційних технологій виховання та навчання;</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запровадження сучасних засобів розвитку, навчання та виховання.</w:t>
      </w:r>
    </w:p>
    <w:p w:rsidR="00797B96" w:rsidRPr="00A25FC6" w:rsidRDefault="00797B96" w:rsidP="004C4711">
      <w:pPr>
        <w:numPr>
          <w:ilvl w:val="1"/>
          <w:numId w:val="13"/>
        </w:numPr>
        <w:ind w:left="0" w:firstLine="567"/>
        <w:jc w:val="both"/>
        <w:rPr>
          <w:rFonts w:eastAsia="Calibri"/>
          <w:sz w:val="28"/>
          <w:szCs w:val="28"/>
        </w:rPr>
      </w:pPr>
      <w:r w:rsidRPr="00A25FC6">
        <w:rPr>
          <w:rFonts w:eastAsia="Calibri"/>
          <w:sz w:val="28"/>
          <w:szCs w:val="28"/>
          <w:lang w:val="uk-UA"/>
        </w:rPr>
        <w:t>Гімназія</w:t>
      </w:r>
      <w:r w:rsidRPr="00A25FC6">
        <w:rPr>
          <w:rFonts w:eastAsia="Calibri"/>
          <w:sz w:val="28"/>
          <w:szCs w:val="28"/>
        </w:rPr>
        <w:t xml:space="preserve"> у своїй діяльності керується Конституцією України, законами України</w:t>
      </w:r>
      <w:r w:rsidRPr="00A25FC6">
        <w:rPr>
          <w:rFonts w:eastAsia="Calibri"/>
          <w:sz w:val="28"/>
          <w:szCs w:val="28"/>
          <w:lang w:val="uk-UA"/>
        </w:rPr>
        <w:t xml:space="preserve"> </w:t>
      </w:r>
      <w:r w:rsidRPr="00A25FC6">
        <w:rPr>
          <w:rFonts w:eastAsia="Calibri"/>
          <w:sz w:val="28"/>
          <w:szCs w:val="28"/>
        </w:rPr>
        <w:t xml:space="preserve"> «Про освіту», «Про повну загальну середню освіту», іншими нормативно-правовими актами відповідно до  чинного законодавства та цим Статутом.</w:t>
      </w:r>
    </w:p>
    <w:p w:rsidR="00797B96" w:rsidRPr="00A25FC6" w:rsidRDefault="00797B96" w:rsidP="004C4711">
      <w:pPr>
        <w:numPr>
          <w:ilvl w:val="1"/>
          <w:numId w:val="13"/>
        </w:numPr>
        <w:ind w:left="0" w:firstLine="567"/>
        <w:jc w:val="both"/>
        <w:rPr>
          <w:rFonts w:eastAsia="Calibri"/>
          <w:sz w:val="28"/>
          <w:szCs w:val="28"/>
        </w:rPr>
      </w:pPr>
      <w:r w:rsidRPr="00A25FC6">
        <w:rPr>
          <w:rFonts w:eastAsia="Calibri"/>
          <w:sz w:val="28"/>
          <w:szCs w:val="28"/>
          <w:lang w:val="uk-UA"/>
        </w:rPr>
        <w:t xml:space="preserve">Гімназія самостійно приймає рішення і здійснює діяльність в межах </w:t>
      </w:r>
      <w:r w:rsidRPr="00A25FC6">
        <w:rPr>
          <w:rFonts w:eastAsia="Calibri"/>
          <w:spacing w:val="-1"/>
          <w:sz w:val="28"/>
          <w:szCs w:val="28"/>
          <w:lang w:val="uk-UA"/>
        </w:rPr>
        <w:t>своєї компетенції, передбаченої законодавством України та власним Статуто</w:t>
      </w:r>
      <w:r w:rsidRPr="00A25FC6">
        <w:rPr>
          <w:rFonts w:eastAsia="Calibri"/>
          <w:sz w:val="28"/>
          <w:szCs w:val="28"/>
          <w:lang w:val="uk-UA"/>
        </w:rPr>
        <w:t xml:space="preserve">м. </w:t>
      </w:r>
      <w:r w:rsidRPr="00A25FC6">
        <w:rPr>
          <w:rFonts w:eastAsia="Calibri"/>
          <w:sz w:val="28"/>
          <w:szCs w:val="28"/>
        </w:rPr>
        <w:lastRenderedPageBreak/>
        <w:t>Діяльність Гімназії будується на принципах доступності, демократизму, незалежності від політичних громадських та релігійних об'єднань.</w:t>
      </w:r>
    </w:p>
    <w:p w:rsidR="00797B96" w:rsidRPr="00A25FC6" w:rsidRDefault="00797B96" w:rsidP="004C4711">
      <w:pPr>
        <w:numPr>
          <w:ilvl w:val="1"/>
          <w:numId w:val="13"/>
        </w:numPr>
        <w:ind w:left="0" w:firstLine="567"/>
        <w:jc w:val="both"/>
        <w:rPr>
          <w:rFonts w:eastAsia="Calibri"/>
          <w:sz w:val="28"/>
          <w:szCs w:val="28"/>
        </w:rPr>
      </w:pPr>
      <w:r w:rsidRPr="00A25FC6">
        <w:rPr>
          <w:rFonts w:eastAsia="Calibri"/>
          <w:sz w:val="28"/>
          <w:szCs w:val="28"/>
          <w:lang w:val="uk-UA"/>
        </w:rPr>
        <w:t>Гімназія</w:t>
      </w:r>
      <w:r w:rsidRPr="00A25FC6">
        <w:rPr>
          <w:rFonts w:eastAsia="Calibri"/>
          <w:sz w:val="28"/>
          <w:szCs w:val="28"/>
        </w:rPr>
        <w:t xml:space="preserve"> несе відповідальність перед особою, суспільством і державою за:</w:t>
      </w:r>
    </w:p>
    <w:p w:rsidR="00797B96" w:rsidRPr="00A25FC6" w:rsidRDefault="00797B96" w:rsidP="004C4711">
      <w:pPr>
        <w:widowControl w:val="0"/>
        <w:numPr>
          <w:ilvl w:val="2"/>
          <w:numId w:val="13"/>
        </w:numPr>
        <w:shd w:val="clear" w:color="auto" w:fill="FFFFFF"/>
        <w:tabs>
          <w:tab w:val="left" w:pos="720"/>
        </w:tabs>
        <w:autoSpaceDE w:val="0"/>
        <w:autoSpaceDN w:val="0"/>
        <w:adjustRightInd w:val="0"/>
        <w:ind w:left="0" w:firstLine="567"/>
        <w:jc w:val="both"/>
        <w:rPr>
          <w:rFonts w:eastAsia="Calibri"/>
          <w:sz w:val="28"/>
          <w:szCs w:val="28"/>
          <w:lang w:val="uk-UA"/>
        </w:rPr>
      </w:pPr>
      <w:r w:rsidRPr="00A25FC6">
        <w:rPr>
          <w:rFonts w:eastAsia="Calibri"/>
          <w:spacing w:val="-1"/>
          <w:sz w:val="28"/>
          <w:szCs w:val="28"/>
          <w:lang w:val="uk-UA"/>
        </w:rPr>
        <w:t>безпечні умови освітньої діяльності;</w:t>
      </w:r>
    </w:p>
    <w:p w:rsidR="00797B96" w:rsidRPr="00A25FC6" w:rsidRDefault="00797B96" w:rsidP="004C4711">
      <w:pPr>
        <w:widowControl w:val="0"/>
        <w:numPr>
          <w:ilvl w:val="2"/>
          <w:numId w:val="13"/>
        </w:numPr>
        <w:shd w:val="clear" w:color="auto" w:fill="FFFFFF"/>
        <w:tabs>
          <w:tab w:val="left" w:pos="720"/>
        </w:tabs>
        <w:autoSpaceDE w:val="0"/>
        <w:autoSpaceDN w:val="0"/>
        <w:adjustRightInd w:val="0"/>
        <w:ind w:left="0" w:firstLine="567"/>
        <w:jc w:val="both"/>
        <w:rPr>
          <w:rFonts w:eastAsia="Calibri"/>
          <w:sz w:val="28"/>
          <w:szCs w:val="28"/>
          <w:lang w:val="uk-UA"/>
        </w:rPr>
      </w:pPr>
      <w:r w:rsidRPr="00A25FC6">
        <w:rPr>
          <w:rFonts w:eastAsia="Calibri"/>
          <w:spacing w:val="-1"/>
          <w:sz w:val="28"/>
          <w:szCs w:val="28"/>
          <w:lang w:val="uk-UA"/>
        </w:rPr>
        <w:t>дотримання державних стандартів освіти;</w:t>
      </w:r>
    </w:p>
    <w:p w:rsidR="00797B96" w:rsidRPr="00A25FC6" w:rsidRDefault="00797B96" w:rsidP="004C4711">
      <w:pPr>
        <w:widowControl w:val="0"/>
        <w:numPr>
          <w:ilvl w:val="2"/>
          <w:numId w:val="13"/>
        </w:numPr>
        <w:shd w:val="clear" w:color="auto" w:fill="FFFFFF"/>
        <w:tabs>
          <w:tab w:val="left" w:pos="720"/>
        </w:tabs>
        <w:autoSpaceDE w:val="0"/>
        <w:autoSpaceDN w:val="0"/>
        <w:adjustRightInd w:val="0"/>
        <w:ind w:left="0" w:firstLine="567"/>
        <w:jc w:val="both"/>
        <w:rPr>
          <w:rFonts w:eastAsia="Calibri"/>
          <w:sz w:val="28"/>
          <w:szCs w:val="28"/>
          <w:lang w:val="uk-UA"/>
        </w:rPr>
      </w:pPr>
      <w:r w:rsidRPr="00A25FC6">
        <w:rPr>
          <w:rFonts w:eastAsia="Calibri"/>
          <w:sz w:val="28"/>
          <w:szCs w:val="28"/>
          <w:lang w:val="uk-UA"/>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797B96" w:rsidRPr="00A25FC6" w:rsidRDefault="00797B96" w:rsidP="004C4711">
      <w:pPr>
        <w:widowControl w:val="0"/>
        <w:numPr>
          <w:ilvl w:val="2"/>
          <w:numId w:val="13"/>
        </w:numPr>
        <w:shd w:val="clear" w:color="auto" w:fill="FFFFFF"/>
        <w:tabs>
          <w:tab w:val="left" w:pos="720"/>
        </w:tabs>
        <w:autoSpaceDE w:val="0"/>
        <w:autoSpaceDN w:val="0"/>
        <w:adjustRightInd w:val="0"/>
        <w:ind w:left="0" w:firstLine="567"/>
        <w:jc w:val="both"/>
        <w:rPr>
          <w:rFonts w:eastAsia="Calibri"/>
          <w:sz w:val="28"/>
          <w:szCs w:val="28"/>
          <w:lang w:val="uk-UA"/>
        </w:rPr>
      </w:pPr>
      <w:r w:rsidRPr="00A25FC6">
        <w:rPr>
          <w:rFonts w:eastAsia="Calibri"/>
          <w:sz w:val="28"/>
          <w:szCs w:val="28"/>
        </w:rPr>
        <w:t>дотримання фінансової дисципліни.</w:t>
      </w:r>
    </w:p>
    <w:p w:rsidR="00797B96" w:rsidRPr="00A25FC6" w:rsidRDefault="00797B96" w:rsidP="004C4711">
      <w:pPr>
        <w:widowControl w:val="0"/>
        <w:numPr>
          <w:ilvl w:val="1"/>
          <w:numId w:val="13"/>
        </w:numPr>
        <w:shd w:val="clear" w:color="auto" w:fill="FFFFFF"/>
        <w:tabs>
          <w:tab w:val="left" w:pos="720"/>
        </w:tabs>
        <w:autoSpaceDE w:val="0"/>
        <w:autoSpaceDN w:val="0"/>
        <w:adjustRightInd w:val="0"/>
        <w:ind w:left="0" w:firstLine="567"/>
        <w:jc w:val="both"/>
        <w:rPr>
          <w:rFonts w:eastAsia="Calibri"/>
          <w:sz w:val="28"/>
          <w:szCs w:val="28"/>
          <w:lang w:val="uk-UA"/>
        </w:rPr>
      </w:pPr>
      <w:r w:rsidRPr="00A25FC6">
        <w:rPr>
          <w:rFonts w:eastAsia="Calibri"/>
          <w:sz w:val="28"/>
          <w:szCs w:val="28"/>
          <w:lang w:val="uk-UA"/>
        </w:rPr>
        <w:t>Гімназія</w:t>
      </w:r>
      <w:r w:rsidRPr="00A25FC6">
        <w:rPr>
          <w:rFonts w:eastAsia="Calibri"/>
          <w:sz w:val="28"/>
          <w:szCs w:val="28"/>
        </w:rPr>
        <w:t xml:space="preserve"> має право:</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брати участь в установленому порядку в моніторингу якості освіти;</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формувати внутрішню систему забезпечення якості освіти;</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самостійно формувати освітню програму;</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самостійно визначати форми, методи й засоби організації освітнього процесу;</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на основі освітньої програми розробляти навчальний план, у тому числі в установленому порядку розробляти і впроваджувати експериментальні та індивідуальні навчальні плани, освітні програми;</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здійснювати інші дії, що не суперечать чинному законодавству;</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визначати форми, методи і засоби організації освітнього процесу за погодженням із Засновником;</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 xml:space="preserve">для здобувачів освіти, які потребують корекції фізичного та (або) розумового розвитку, можуть створюватися інклюзивні та спеціальні класи відповідно до вимог чинного законодавства; </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 xml:space="preserve">запрошувати та приймати </w:t>
      </w:r>
      <w:proofErr w:type="gramStart"/>
      <w:r w:rsidRPr="00A25FC6">
        <w:rPr>
          <w:rFonts w:eastAsia="Calibri"/>
          <w:sz w:val="28"/>
          <w:szCs w:val="28"/>
        </w:rPr>
        <w:t>на роботу</w:t>
      </w:r>
      <w:proofErr w:type="gramEnd"/>
      <w:r w:rsidRPr="00A25FC6">
        <w:rPr>
          <w:rFonts w:eastAsia="Calibri"/>
          <w:sz w:val="28"/>
          <w:szCs w:val="28"/>
        </w:rPr>
        <w:t xml:space="preserve"> фахівців;</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використовувати різні форми морального і матеріального заохочення до здобувачів освіти та педагогічних працівників;</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отримувати кошти і матеріальні цінності від органів виконавчої влади, юридичних і фізичних осіб та інших джерел не заборонених законодавством;</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 xml:space="preserve">залишати у своєму розпорядженні і використовувати кошти від господарської діяльності </w:t>
      </w:r>
      <w:proofErr w:type="gramStart"/>
      <w:r w:rsidRPr="00A25FC6">
        <w:rPr>
          <w:rFonts w:eastAsia="Calibri"/>
          <w:sz w:val="28"/>
          <w:szCs w:val="28"/>
        </w:rPr>
        <w:t>у порядку</w:t>
      </w:r>
      <w:proofErr w:type="gramEnd"/>
      <w:r w:rsidRPr="00A25FC6">
        <w:rPr>
          <w:rFonts w:eastAsia="Calibri"/>
          <w:sz w:val="28"/>
          <w:szCs w:val="28"/>
        </w:rPr>
        <w:t>, визначеному законодавством України;</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 xml:space="preserve">установлювати форму здобуття освіти, у тому числі: </w:t>
      </w:r>
      <w:r w:rsidRPr="00A25FC6">
        <w:rPr>
          <w:rFonts w:eastAsia="Calibri"/>
          <w:sz w:val="28"/>
          <w:szCs w:val="28"/>
          <w:lang w:eastAsia="uk-UA"/>
        </w:rPr>
        <w:t xml:space="preserve">інституційну (очна денна, дистанційна, мережева) та </w:t>
      </w:r>
      <w:bookmarkStart w:id="3" w:name="n135"/>
      <w:bookmarkEnd w:id="3"/>
      <w:r w:rsidRPr="00A25FC6">
        <w:rPr>
          <w:rFonts w:eastAsia="Calibri"/>
          <w:sz w:val="28"/>
          <w:szCs w:val="28"/>
          <w:lang w:eastAsia="uk-UA"/>
        </w:rPr>
        <w:t>індивідуальну (екстернатна, сімейна (домашня), педагогічний патронаж)</w:t>
      </w:r>
      <w:r w:rsidRPr="00A25FC6">
        <w:rPr>
          <w:rFonts w:eastAsia="Calibri"/>
          <w:sz w:val="28"/>
          <w:szCs w:val="28"/>
        </w:rPr>
        <w:t>;</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реалізовувати освітні програми і надавати платні послуги на договірній основі за переліком, затвердженим Кабінетом Міністрів України;</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lang w:val="uk-UA"/>
        </w:rPr>
        <w:t>в</w:t>
      </w:r>
      <w:r w:rsidRPr="00A25FC6">
        <w:rPr>
          <w:rFonts w:eastAsia="Calibri"/>
          <w:sz w:val="28"/>
          <w:szCs w:val="28"/>
        </w:rPr>
        <w:t>становлювати режим роботи Гімназії у межах часу, передбаченого навчальним планом;</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створювати науково-методичну та матеріально-технічну базу для організації та здійснення освітнього процесу;</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lastRenderedPageBreak/>
        <w:t>організовувати харчування здобувачів освіти</w:t>
      </w:r>
      <w:r w:rsidRPr="00A25FC6">
        <w:rPr>
          <w:rFonts w:eastAsia="Calibri"/>
          <w:bCs/>
          <w:sz w:val="28"/>
          <w:szCs w:val="28"/>
        </w:rPr>
        <w:t xml:space="preserve"> відповідно до вимог чинного законодавства</w:t>
      </w:r>
      <w:r w:rsidRPr="00A25FC6">
        <w:rPr>
          <w:rFonts w:eastAsia="Calibri"/>
          <w:bCs/>
          <w:sz w:val="28"/>
          <w:szCs w:val="28"/>
          <w:lang w:val="uk-UA"/>
        </w:rPr>
        <w:t>.</w:t>
      </w:r>
    </w:p>
    <w:p w:rsidR="00797B96" w:rsidRPr="00A25FC6" w:rsidRDefault="00797B96" w:rsidP="004C4711">
      <w:pPr>
        <w:numPr>
          <w:ilvl w:val="1"/>
          <w:numId w:val="13"/>
        </w:numPr>
        <w:ind w:left="0" w:firstLine="567"/>
        <w:jc w:val="both"/>
        <w:rPr>
          <w:rFonts w:eastAsia="Calibri"/>
          <w:sz w:val="28"/>
          <w:szCs w:val="28"/>
        </w:rPr>
      </w:pPr>
      <w:r w:rsidRPr="00A25FC6">
        <w:rPr>
          <w:rFonts w:eastAsia="Calibri"/>
          <w:spacing w:val="-1"/>
          <w:sz w:val="28"/>
          <w:szCs w:val="28"/>
        </w:rPr>
        <w:t xml:space="preserve">У </w:t>
      </w:r>
      <w:r w:rsidRPr="00A25FC6">
        <w:rPr>
          <w:rFonts w:eastAsia="Calibri"/>
          <w:sz w:val="28"/>
          <w:szCs w:val="28"/>
          <w:lang w:val="uk-UA"/>
        </w:rPr>
        <w:t>Гімназії</w:t>
      </w:r>
      <w:r w:rsidRPr="00A25FC6">
        <w:rPr>
          <w:rFonts w:eastAsia="Calibri"/>
          <w:color w:val="FF0000"/>
          <w:spacing w:val="-1"/>
          <w:sz w:val="28"/>
          <w:szCs w:val="28"/>
        </w:rPr>
        <w:t xml:space="preserve"> </w:t>
      </w:r>
      <w:r w:rsidRPr="00A25FC6">
        <w:rPr>
          <w:rFonts w:eastAsia="Calibri"/>
          <w:spacing w:val="-1"/>
          <w:sz w:val="28"/>
          <w:szCs w:val="28"/>
        </w:rPr>
        <w:t>створюються та функціонують методичні об</w:t>
      </w:r>
      <w:r w:rsidRPr="00A25FC6">
        <w:rPr>
          <w:rFonts w:eastAsia="Calibri"/>
          <w:sz w:val="28"/>
          <w:szCs w:val="28"/>
        </w:rPr>
        <w:t>’єднання:</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класних керівників</w:t>
      </w:r>
      <w:r w:rsidRPr="00A25FC6">
        <w:rPr>
          <w:rFonts w:eastAsia="Calibri"/>
          <w:sz w:val="28"/>
          <w:szCs w:val="28"/>
          <w:lang w:val="uk-UA"/>
        </w:rPr>
        <w:t>;</w:t>
      </w:r>
      <w:r w:rsidRPr="00A25FC6">
        <w:rPr>
          <w:rFonts w:eastAsia="Calibri"/>
          <w:sz w:val="28"/>
          <w:szCs w:val="28"/>
        </w:rPr>
        <w:t xml:space="preserve"> </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pacing w:val="-3"/>
          <w:sz w:val="28"/>
          <w:szCs w:val="28"/>
        </w:rPr>
        <w:t>учителів природничо-математичного</w:t>
      </w:r>
      <w:r w:rsidRPr="00A25FC6">
        <w:rPr>
          <w:rFonts w:eastAsia="Calibri"/>
          <w:spacing w:val="-3"/>
          <w:sz w:val="28"/>
          <w:szCs w:val="28"/>
          <w:lang w:val="uk-UA"/>
        </w:rPr>
        <w:t xml:space="preserve"> циклу;</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pacing w:val="-3"/>
          <w:sz w:val="28"/>
          <w:szCs w:val="28"/>
          <w:lang w:val="uk-UA"/>
        </w:rPr>
        <w:t>учителів</w:t>
      </w:r>
      <w:r w:rsidRPr="00A25FC6">
        <w:rPr>
          <w:rFonts w:eastAsia="Calibri"/>
          <w:spacing w:val="-3"/>
          <w:sz w:val="28"/>
          <w:szCs w:val="28"/>
        </w:rPr>
        <w:t xml:space="preserve"> суспільно-гуманітарного </w:t>
      </w:r>
      <w:r w:rsidRPr="00A25FC6">
        <w:rPr>
          <w:rFonts w:eastAsia="Calibri"/>
          <w:sz w:val="28"/>
          <w:szCs w:val="28"/>
        </w:rPr>
        <w:t xml:space="preserve"> циклу.</w:t>
      </w:r>
    </w:p>
    <w:p w:rsidR="00797B96" w:rsidRPr="00A25FC6" w:rsidRDefault="00797B96" w:rsidP="004C4711">
      <w:pPr>
        <w:numPr>
          <w:ilvl w:val="1"/>
          <w:numId w:val="13"/>
        </w:numPr>
        <w:shd w:val="clear" w:color="auto" w:fill="FFFFFF"/>
        <w:ind w:left="0" w:firstLine="567"/>
        <w:jc w:val="both"/>
        <w:rPr>
          <w:rFonts w:eastAsia="Calibri"/>
          <w:sz w:val="28"/>
          <w:szCs w:val="28"/>
        </w:rPr>
      </w:pPr>
      <w:r w:rsidRPr="00A25FC6">
        <w:rPr>
          <w:rFonts w:eastAsia="Calibri"/>
          <w:sz w:val="28"/>
          <w:szCs w:val="28"/>
        </w:rPr>
        <w:t xml:space="preserve">Взаємовідносини </w:t>
      </w:r>
      <w:r w:rsidRPr="00A25FC6">
        <w:rPr>
          <w:rFonts w:eastAsia="Calibri"/>
          <w:sz w:val="28"/>
          <w:szCs w:val="28"/>
          <w:lang w:val="uk-UA"/>
        </w:rPr>
        <w:t>Гімназії</w:t>
      </w:r>
      <w:r w:rsidRPr="00A25FC6">
        <w:rPr>
          <w:rFonts w:eastAsia="Calibri"/>
          <w:sz w:val="28"/>
          <w:szCs w:val="28"/>
        </w:rPr>
        <w:t xml:space="preserve"> з юридичними і фізичними особами визначаються угодами, що укладені між ними.</w:t>
      </w:r>
    </w:p>
    <w:p w:rsidR="00797B96" w:rsidRPr="00A25FC6" w:rsidRDefault="00797B96" w:rsidP="004C4711">
      <w:pPr>
        <w:numPr>
          <w:ilvl w:val="1"/>
          <w:numId w:val="13"/>
        </w:numPr>
        <w:shd w:val="clear" w:color="auto" w:fill="FFFFFF"/>
        <w:ind w:left="0" w:firstLine="567"/>
        <w:jc w:val="both"/>
        <w:rPr>
          <w:rFonts w:eastAsia="Calibri"/>
          <w:sz w:val="28"/>
          <w:szCs w:val="28"/>
        </w:rPr>
      </w:pPr>
      <w:r w:rsidRPr="00A25FC6">
        <w:rPr>
          <w:rFonts w:eastAsia="Calibri"/>
          <w:sz w:val="28"/>
          <w:szCs w:val="28"/>
          <w:shd w:val="clear" w:color="auto" w:fill="FFFFFF"/>
        </w:rPr>
        <w:t xml:space="preserve">Освітній процес у </w:t>
      </w:r>
      <w:r w:rsidRPr="00A25FC6">
        <w:rPr>
          <w:rFonts w:eastAsia="Calibri"/>
          <w:sz w:val="28"/>
          <w:szCs w:val="28"/>
          <w:lang w:val="uk-UA"/>
        </w:rPr>
        <w:t>Гімназії</w:t>
      </w:r>
      <w:r w:rsidRPr="00A25FC6">
        <w:rPr>
          <w:rFonts w:eastAsia="Calibri"/>
          <w:sz w:val="28"/>
          <w:szCs w:val="28"/>
          <w:shd w:val="clear" w:color="auto" w:fill="FFFFFF"/>
        </w:rPr>
        <w:t xml:space="preserve"> здійснюється за денною формою здобуття освіти, також </w:t>
      </w:r>
      <w:r w:rsidRPr="00A25FC6">
        <w:rPr>
          <w:rFonts w:eastAsia="Calibri"/>
          <w:sz w:val="28"/>
          <w:szCs w:val="28"/>
          <w:lang w:val="uk-UA"/>
        </w:rPr>
        <w:t>Гімназія</w:t>
      </w:r>
      <w:r w:rsidRPr="00A25FC6">
        <w:rPr>
          <w:rFonts w:eastAsia="Calibri"/>
          <w:sz w:val="28"/>
          <w:szCs w:val="28"/>
          <w:shd w:val="clear" w:color="auto" w:fill="FFFFFF"/>
        </w:rPr>
        <w:t xml:space="preserve"> може створювати у своєму складі класи (групи) з дистанційною формою навчання, спеціальні та інклюзивні класи для навчання дітей з особливими освітніми потребами. </w:t>
      </w:r>
      <w:r w:rsidRPr="00A25FC6">
        <w:rPr>
          <w:rFonts w:eastAsia="Calibri"/>
          <w:sz w:val="28"/>
          <w:szCs w:val="28"/>
          <w:lang w:val="uk-UA"/>
        </w:rPr>
        <w:t>Гімназія</w:t>
      </w:r>
      <w:r w:rsidRPr="00A25FC6">
        <w:rPr>
          <w:rFonts w:eastAsia="Calibri"/>
          <w:sz w:val="28"/>
          <w:szCs w:val="28"/>
          <w:shd w:val="clear" w:color="auto" w:fill="FFFFFF"/>
        </w:rPr>
        <w:t xml:space="preserve"> може організовувати такі форми індивідуального здобуття освіти як екстернат та педагогічний патронаж. Індивідуальна, інклюзивна, екстернатна форми здобуття освіти у </w:t>
      </w:r>
      <w:r w:rsidRPr="00A25FC6">
        <w:rPr>
          <w:rFonts w:eastAsia="Calibri"/>
          <w:sz w:val="28"/>
          <w:szCs w:val="28"/>
          <w:lang w:val="uk-UA"/>
        </w:rPr>
        <w:t>Гімназії</w:t>
      </w:r>
      <w:r w:rsidRPr="00A25FC6">
        <w:rPr>
          <w:rFonts w:eastAsia="Calibri"/>
          <w:sz w:val="28"/>
          <w:szCs w:val="28"/>
          <w:shd w:val="clear" w:color="auto" w:fill="FFFFFF"/>
        </w:rPr>
        <w:t xml:space="preserve"> організовуються відповідно до положень про форми здобуття повної загальної середньої освіти, які затверджуються центральним органом виконавчої влади, що забезпечує формування державної політики у сфері освіти</w:t>
      </w:r>
      <w:r w:rsidRPr="00A25FC6">
        <w:rPr>
          <w:rFonts w:eastAsia="Calibri"/>
          <w:sz w:val="28"/>
          <w:szCs w:val="28"/>
        </w:rPr>
        <w:t xml:space="preserve"> за письмовим зверненням одного із батьків, інших законних представників здобувачів освіти.</w:t>
      </w:r>
    </w:p>
    <w:p w:rsidR="00797B96" w:rsidRPr="00A25FC6" w:rsidRDefault="00797B96" w:rsidP="004C4711">
      <w:pPr>
        <w:numPr>
          <w:ilvl w:val="1"/>
          <w:numId w:val="13"/>
        </w:numPr>
        <w:shd w:val="clear" w:color="auto" w:fill="FFFFFF"/>
        <w:ind w:left="0" w:firstLine="567"/>
        <w:jc w:val="both"/>
        <w:rPr>
          <w:rFonts w:eastAsia="Calibri"/>
          <w:sz w:val="28"/>
          <w:szCs w:val="28"/>
        </w:rPr>
      </w:pPr>
      <w:r w:rsidRPr="00A25FC6">
        <w:rPr>
          <w:rFonts w:eastAsia="Calibri"/>
          <w:sz w:val="28"/>
          <w:szCs w:val="28"/>
          <w:shd w:val="clear" w:color="auto" w:fill="FFFFFF"/>
        </w:rPr>
        <w:t xml:space="preserve">Медичне обслуговування учнів здійснюється медичними працівниками, які входять </w:t>
      </w:r>
      <w:proofErr w:type="gramStart"/>
      <w:r w:rsidRPr="00A25FC6">
        <w:rPr>
          <w:rFonts w:eastAsia="Calibri"/>
          <w:sz w:val="28"/>
          <w:szCs w:val="28"/>
          <w:shd w:val="clear" w:color="auto" w:fill="FFFFFF"/>
        </w:rPr>
        <w:t>до штату</w:t>
      </w:r>
      <w:proofErr w:type="gramEnd"/>
      <w:r w:rsidRPr="00A25FC6">
        <w:rPr>
          <w:rFonts w:eastAsia="Calibri"/>
          <w:sz w:val="28"/>
          <w:szCs w:val="28"/>
          <w:shd w:val="clear" w:color="auto" w:fill="FFFFFF"/>
        </w:rPr>
        <w:t xml:space="preserve"> </w:t>
      </w:r>
      <w:r w:rsidRPr="00A25FC6">
        <w:rPr>
          <w:rFonts w:eastAsia="Calibri"/>
          <w:sz w:val="28"/>
          <w:szCs w:val="28"/>
          <w:lang w:val="uk-UA"/>
        </w:rPr>
        <w:t>Гімназії</w:t>
      </w:r>
      <w:r w:rsidRPr="00A25FC6">
        <w:rPr>
          <w:rFonts w:eastAsia="Calibri"/>
          <w:sz w:val="28"/>
          <w:szCs w:val="28"/>
          <w:shd w:val="clear" w:color="auto" w:fill="FFFFFF"/>
        </w:rPr>
        <w:t xml:space="preserve"> або штату закладів охорони здоров’я згідно з законодавством.</w:t>
      </w:r>
    </w:p>
    <w:p w:rsidR="00797B96" w:rsidRPr="00A25FC6" w:rsidRDefault="00797B96" w:rsidP="004C4711">
      <w:pPr>
        <w:numPr>
          <w:ilvl w:val="1"/>
          <w:numId w:val="13"/>
        </w:numPr>
        <w:shd w:val="clear" w:color="auto" w:fill="FFFFFF"/>
        <w:ind w:left="0" w:firstLine="567"/>
        <w:jc w:val="both"/>
        <w:rPr>
          <w:rFonts w:eastAsia="Calibri"/>
          <w:sz w:val="28"/>
          <w:szCs w:val="28"/>
        </w:rPr>
      </w:pPr>
      <w:r w:rsidRPr="00A25FC6">
        <w:rPr>
          <w:rFonts w:eastAsia="Calibri"/>
          <w:sz w:val="28"/>
          <w:szCs w:val="28"/>
          <w:shd w:val="clear" w:color="auto" w:fill="FFFFFF"/>
        </w:rPr>
        <w:t xml:space="preserve">Взаємовідносини </w:t>
      </w:r>
      <w:r w:rsidRPr="00A25FC6">
        <w:rPr>
          <w:rFonts w:eastAsia="Calibri"/>
          <w:sz w:val="28"/>
          <w:szCs w:val="28"/>
          <w:lang w:val="uk-UA"/>
        </w:rPr>
        <w:t>Гімназії</w:t>
      </w:r>
      <w:r w:rsidRPr="00A25FC6">
        <w:rPr>
          <w:rFonts w:eastAsia="Calibri"/>
          <w:sz w:val="28"/>
          <w:szCs w:val="28"/>
          <w:shd w:val="clear" w:color="auto" w:fill="FFFFFF"/>
        </w:rPr>
        <w:t xml:space="preserve"> з юридичними і фізичними особами визначаються угодами, що укладені між ними.</w:t>
      </w:r>
    </w:p>
    <w:p w:rsidR="00797B96" w:rsidRPr="00A25FC6" w:rsidRDefault="00797B96" w:rsidP="004C4711">
      <w:pPr>
        <w:numPr>
          <w:ilvl w:val="1"/>
          <w:numId w:val="13"/>
        </w:numPr>
        <w:shd w:val="clear" w:color="auto" w:fill="FFFFFF"/>
        <w:ind w:left="0" w:firstLine="567"/>
        <w:jc w:val="both"/>
        <w:rPr>
          <w:rFonts w:eastAsia="Calibri"/>
          <w:sz w:val="28"/>
          <w:szCs w:val="28"/>
        </w:rPr>
      </w:pPr>
      <w:r w:rsidRPr="00A25FC6">
        <w:rPr>
          <w:rFonts w:eastAsia="Calibri"/>
          <w:sz w:val="28"/>
          <w:szCs w:val="28"/>
          <w:lang w:val="uk-UA"/>
        </w:rPr>
        <w:t>Гімназія</w:t>
      </w:r>
      <w:r w:rsidRPr="00A25FC6">
        <w:rPr>
          <w:rFonts w:eastAsia="Calibri"/>
          <w:sz w:val="28"/>
          <w:szCs w:val="28"/>
          <w:shd w:val="clear" w:color="auto" w:fill="FFFFFF"/>
        </w:rPr>
        <w:t xml:space="preserve"> може мати власну символіку: гімн, герб, прапор та інші атрибути, що відображають специфіку його освітнього процесу.</w:t>
      </w:r>
    </w:p>
    <w:p w:rsidR="00797B96" w:rsidRPr="00A25FC6" w:rsidRDefault="00797B96" w:rsidP="004C4711">
      <w:pPr>
        <w:numPr>
          <w:ilvl w:val="1"/>
          <w:numId w:val="13"/>
        </w:numPr>
        <w:shd w:val="clear" w:color="auto" w:fill="FFFFFF"/>
        <w:ind w:left="0" w:firstLine="567"/>
        <w:jc w:val="both"/>
        <w:rPr>
          <w:rFonts w:eastAsia="Calibri"/>
          <w:sz w:val="28"/>
          <w:szCs w:val="28"/>
        </w:rPr>
      </w:pPr>
      <w:r w:rsidRPr="00A25FC6">
        <w:rPr>
          <w:rFonts w:eastAsia="Calibri"/>
          <w:spacing w:val="-2"/>
          <w:sz w:val="28"/>
          <w:szCs w:val="28"/>
        </w:rPr>
        <w:t xml:space="preserve">У </w:t>
      </w:r>
      <w:r w:rsidRPr="00A25FC6">
        <w:rPr>
          <w:rFonts w:eastAsia="Calibri"/>
          <w:sz w:val="28"/>
          <w:szCs w:val="28"/>
          <w:lang w:val="uk-UA"/>
        </w:rPr>
        <w:t>Гімназії</w:t>
      </w:r>
      <w:r w:rsidRPr="00A25FC6">
        <w:rPr>
          <w:rFonts w:eastAsia="Calibri"/>
          <w:sz w:val="28"/>
          <w:szCs w:val="28"/>
        </w:rPr>
        <w:t xml:space="preserve"> </w:t>
      </w:r>
      <w:r w:rsidRPr="00A25FC6">
        <w:rPr>
          <w:rFonts w:eastAsia="Calibri"/>
          <w:spacing w:val="-2"/>
          <w:sz w:val="28"/>
          <w:szCs w:val="28"/>
        </w:rPr>
        <w:t xml:space="preserve">організовується гаряче харчування для здобувачів освіти </w:t>
      </w:r>
      <w:proofErr w:type="gramStart"/>
      <w:r w:rsidRPr="00A25FC6">
        <w:rPr>
          <w:rFonts w:eastAsia="Calibri"/>
          <w:spacing w:val="-2"/>
          <w:sz w:val="28"/>
          <w:szCs w:val="28"/>
        </w:rPr>
        <w:t>за умов</w:t>
      </w:r>
      <w:proofErr w:type="gramEnd"/>
      <w:r w:rsidRPr="00A25FC6">
        <w:rPr>
          <w:rFonts w:eastAsia="Calibri"/>
          <w:spacing w:val="-2"/>
          <w:sz w:val="28"/>
          <w:szCs w:val="28"/>
        </w:rPr>
        <w:t xml:space="preserve"> дотримання вимог чинного законодавства.</w:t>
      </w:r>
    </w:p>
    <w:p w:rsidR="00797B96" w:rsidRPr="00A25FC6" w:rsidRDefault="00797B96" w:rsidP="004C4711">
      <w:pPr>
        <w:numPr>
          <w:ilvl w:val="1"/>
          <w:numId w:val="13"/>
        </w:numPr>
        <w:shd w:val="clear" w:color="auto" w:fill="FFFFFF"/>
        <w:ind w:left="0" w:firstLine="567"/>
        <w:jc w:val="both"/>
        <w:rPr>
          <w:rFonts w:eastAsia="Calibri"/>
          <w:sz w:val="28"/>
          <w:szCs w:val="28"/>
        </w:rPr>
      </w:pPr>
      <w:r w:rsidRPr="00A25FC6">
        <w:rPr>
          <w:rFonts w:eastAsia="Calibri"/>
          <w:sz w:val="28"/>
          <w:szCs w:val="28"/>
        </w:rPr>
        <w:t xml:space="preserve">Контроль за організацією та якістю харчування, вітамінізацією страв, закладкою продуктів харчування, кулінарною обробкою, виходом страв, смаковими </w:t>
      </w:r>
      <w:r w:rsidRPr="00A25FC6">
        <w:rPr>
          <w:rFonts w:eastAsia="Calibri"/>
          <w:spacing w:val="-5"/>
          <w:sz w:val="28"/>
          <w:szCs w:val="28"/>
        </w:rPr>
        <w:t xml:space="preserve">якостями їжі, санітарним станом харчоблоків, правильністю </w:t>
      </w:r>
      <w:r w:rsidRPr="00A25FC6">
        <w:rPr>
          <w:rFonts w:eastAsia="Calibri"/>
          <w:sz w:val="28"/>
          <w:szCs w:val="28"/>
        </w:rPr>
        <w:t xml:space="preserve">зберігання, дотримання термінів реалізації продуктів покладається на </w:t>
      </w:r>
      <w:r w:rsidRPr="00A25FC6">
        <w:rPr>
          <w:rFonts w:eastAsia="Calibri"/>
          <w:spacing w:val="-4"/>
          <w:sz w:val="28"/>
          <w:szCs w:val="28"/>
          <w:lang w:val="uk-UA"/>
        </w:rPr>
        <w:t>Д</w:t>
      </w:r>
      <w:r w:rsidRPr="00A25FC6">
        <w:rPr>
          <w:rFonts w:eastAsia="Calibri"/>
          <w:spacing w:val="-4"/>
          <w:sz w:val="28"/>
          <w:szCs w:val="28"/>
        </w:rPr>
        <w:t xml:space="preserve">иректора </w:t>
      </w:r>
      <w:r w:rsidRPr="00A25FC6">
        <w:rPr>
          <w:rFonts w:eastAsia="Calibri"/>
          <w:sz w:val="28"/>
          <w:szCs w:val="28"/>
          <w:lang w:val="uk-UA"/>
        </w:rPr>
        <w:t>Гімназії.</w:t>
      </w:r>
    </w:p>
    <w:p w:rsidR="00797B96" w:rsidRPr="00A25FC6" w:rsidRDefault="00797B96" w:rsidP="004C4711">
      <w:pPr>
        <w:shd w:val="clear" w:color="auto" w:fill="FFFFFF"/>
        <w:spacing w:before="312"/>
        <w:jc w:val="center"/>
        <w:rPr>
          <w:rFonts w:eastAsia="Calibri"/>
          <w:b/>
          <w:bCs/>
          <w:spacing w:val="-9"/>
          <w:sz w:val="28"/>
          <w:szCs w:val="28"/>
          <w:lang w:val="uk-UA"/>
        </w:rPr>
      </w:pPr>
      <w:r w:rsidRPr="00A25FC6">
        <w:rPr>
          <w:rFonts w:eastAsia="Calibri"/>
          <w:b/>
          <w:bCs/>
          <w:spacing w:val="-9"/>
          <w:sz w:val="28"/>
          <w:szCs w:val="28"/>
          <w:lang w:val="uk-UA"/>
        </w:rPr>
        <w:t>ІІІ. ОРГАНІЗАЦІЯ ОСВІТНЬОГО ПРОЦЕСУ В ГІМНАЗІЇ</w:t>
      </w:r>
    </w:p>
    <w:p w:rsidR="00797B96" w:rsidRPr="00A25FC6" w:rsidRDefault="00797B96" w:rsidP="004C4711">
      <w:pPr>
        <w:numPr>
          <w:ilvl w:val="1"/>
          <w:numId w:val="14"/>
        </w:numPr>
        <w:shd w:val="clear" w:color="auto" w:fill="FFFFFF"/>
        <w:ind w:left="0" w:firstLine="567"/>
        <w:jc w:val="both"/>
        <w:rPr>
          <w:rFonts w:eastAsia="Calibri"/>
          <w:sz w:val="28"/>
          <w:szCs w:val="28"/>
        </w:rPr>
      </w:pPr>
      <w:r w:rsidRPr="00A25FC6">
        <w:rPr>
          <w:rFonts w:eastAsia="Calibri"/>
          <w:sz w:val="28"/>
          <w:szCs w:val="28"/>
        </w:rPr>
        <w:t>Освітній процес організовується за такими циклами</w:t>
      </w:r>
      <w:r w:rsidRPr="00A25FC6">
        <w:rPr>
          <w:rFonts w:eastAsia="Calibri"/>
          <w:sz w:val="28"/>
          <w:szCs w:val="28"/>
          <w:lang w:val="uk-UA"/>
        </w:rPr>
        <w:t xml:space="preserve"> (відповідно до чинного законодавства)</w:t>
      </w:r>
      <w:r w:rsidRPr="00A25FC6">
        <w:rPr>
          <w:rFonts w:eastAsia="Calibri"/>
          <w:sz w:val="28"/>
          <w:szCs w:val="28"/>
        </w:rPr>
        <w:t>:</w:t>
      </w:r>
      <w:bookmarkStart w:id="4" w:name="n139"/>
      <w:bookmarkEnd w:id="4"/>
    </w:p>
    <w:p w:rsidR="00797B96" w:rsidRPr="00A25FC6" w:rsidRDefault="00797B96" w:rsidP="004C4711">
      <w:pPr>
        <w:numPr>
          <w:ilvl w:val="2"/>
          <w:numId w:val="14"/>
        </w:numPr>
        <w:shd w:val="clear" w:color="auto" w:fill="FFFFFF"/>
        <w:ind w:left="0" w:firstLine="567"/>
        <w:jc w:val="both"/>
        <w:rPr>
          <w:rFonts w:eastAsia="Calibri"/>
          <w:sz w:val="28"/>
          <w:szCs w:val="28"/>
        </w:rPr>
      </w:pPr>
      <w:r w:rsidRPr="00A25FC6">
        <w:rPr>
          <w:rFonts w:eastAsia="Calibri"/>
          <w:sz w:val="28"/>
          <w:szCs w:val="28"/>
        </w:rPr>
        <w:t xml:space="preserve">перший цикл початкової освіти </w:t>
      </w:r>
      <w:r w:rsidRPr="00A25FC6">
        <w:rPr>
          <w:rFonts w:eastAsia="Calibri"/>
          <w:sz w:val="28"/>
          <w:szCs w:val="28"/>
          <w:shd w:val="clear" w:color="auto" w:fill="FFFFFF"/>
        </w:rPr>
        <w:t>–</w:t>
      </w:r>
      <w:r w:rsidRPr="00A25FC6">
        <w:rPr>
          <w:rFonts w:eastAsia="Calibri"/>
          <w:sz w:val="28"/>
          <w:szCs w:val="28"/>
        </w:rPr>
        <w:t xml:space="preserve"> адаптаційно-ігровий (1-2 роки навчання);</w:t>
      </w:r>
      <w:bookmarkStart w:id="5" w:name="n140"/>
      <w:bookmarkEnd w:id="5"/>
    </w:p>
    <w:p w:rsidR="00797B96" w:rsidRPr="00A25FC6" w:rsidRDefault="00797B96" w:rsidP="004C4711">
      <w:pPr>
        <w:numPr>
          <w:ilvl w:val="2"/>
          <w:numId w:val="14"/>
        </w:numPr>
        <w:shd w:val="clear" w:color="auto" w:fill="FFFFFF"/>
        <w:ind w:left="0" w:firstLine="567"/>
        <w:jc w:val="both"/>
        <w:rPr>
          <w:rFonts w:eastAsia="Calibri"/>
          <w:sz w:val="28"/>
          <w:szCs w:val="28"/>
        </w:rPr>
      </w:pPr>
      <w:r w:rsidRPr="00A25FC6">
        <w:rPr>
          <w:rFonts w:eastAsia="Calibri"/>
          <w:sz w:val="28"/>
          <w:szCs w:val="28"/>
        </w:rPr>
        <w:t xml:space="preserve">другий цикл початкової освіти </w:t>
      </w:r>
      <w:r w:rsidRPr="00A25FC6">
        <w:rPr>
          <w:rFonts w:eastAsia="Calibri"/>
          <w:sz w:val="28"/>
          <w:szCs w:val="28"/>
          <w:shd w:val="clear" w:color="auto" w:fill="FFFFFF"/>
        </w:rPr>
        <w:t>–</w:t>
      </w:r>
      <w:r w:rsidRPr="00A25FC6">
        <w:rPr>
          <w:rFonts w:eastAsia="Calibri"/>
          <w:sz w:val="28"/>
          <w:szCs w:val="28"/>
        </w:rPr>
        <w:t xml:space="preserve"> основний (3-4 роки навчання);</w:t>
      </w:r>
      <w:bookmarkStart w:id="6" w:name="n141"/>
      <w:bookmarkEnd w:id="6"/>
    </w:p>
    <w:p w:rsidR="00797B96" w:rsidRPr="00A25FC6" w:rsidRDefault="00797B96" w:rsidP="004C4711">
      <w:pPr>
        <w:numPr>
          <w:ilvl w:val="2"/>
          <w:numId w:val="14"/>
        </w:numPr>
        <w:shd w:val="clear" w:color="auto" w:fill="FFFFFF"/>
        <w:ind w:left="0" w:firstLine="567"/>
        <w:jc w:val="both"/>
        <w:rPr>
          <w:rFonts w:eastAsia="Calibri"/>
          <w:sz w:val="28"/>
          <w:szCs w:val="28"/>
        </w:rPr>
      </w:pPr>
      <w:r w:rsidRPr="00A25FC6">
        <w:rPr>
          <w:rFonts w:eastAsia="Calibri"/>
          <w:sz w:val="28"/>
          <w:szCs w:val="28"/>
        </w:rPr>
        <w:t xml:space="preserve">перший цикл базової середньої освіти </w:t>
      </w:r>
      <w:r w:rsidRPr="00A25FC6">
        <w:rPr>
          <w:rFonts w:eastAsia="Calibri"/>
          <w:sz w:val="28"/>
          <w:szCs w:val="28"/>
          <w:shd w:val="clear" w:color="auto" w:fill="FFFFFF"/>
        </w:rPr>
        <w:t>–</w:t>
      </w:r>
      <w:r w:rsidRPr="00A25FC6">
        <w:rPr>
          <w:rFonts w:eastAsia="Calibri"/>
          <w:sz w:val="28"/>
          <w:szCs w:val="28"/>
        </w:rPr>
        <w:t xml:space="preserve"> адаптаційний (5-6 роки навчання);</w:t>
      </w:r>
      <w:bookmarkStart w:id="7" w:name="n142"/>
      <w:bookmarkEnd w:id="7"/>
    </w:p>
    <w:p w:rsidR="00797B96" w:rsidRPr="00A25FC6" w:rsidRDefault="00797B96" w:rsidP="004C4711">
      <w:pPr>
        <w:numPr>
          <w:ilvl w:val="2"/>
          <w:numId w:val="14"/>
        </w:numPr>
        <w:shd w:val="clear" w:color="auto" w:fill="FFFFFF"/>
        <w:ind w:left="0" w:firstLine="567"/>
        <w:jc w:val="both"/>
        <w:rPr>
          <w:rFonts w:eastAsia="Calibri"/>
          <w:sz w:val="28"/>
          <w:szCs w:val="28"/>
        </w:rPr>
      </w:pPr>
      <w:r w:rsidRPr="00A25FC6">
        <w:rPr>
          <w:rFonts w:eastAsia="Calibri"/>
          <w:sz w:val="28"/>
          <w:szCs w:val="28"/>
        </w:rPr>
        <w:t xml:space="preserve">другий цикл базової середньої освіти </w:t>
      </w:r>
      <w:r w:rsidRPr="00A25FC6">
        <w:rPr>
          <w:rFonts w:eastAsia="Calibri"/>
          <w:sz w:val="28"/>
          <w:szCs w:val="28"/>
          <w:shd w:val="clear" w:color="auto" w:fill="FFFFFF"/>
        </w:rPr>
        <w:t>–</w:t>
      </w:r>
      <w:r w:rsidRPr="00A25FC6">
        <w:rPr>
          <w:rFonts w:eastAsia="Calibri"/>
          <w:sz w:val="28"/>
          <w:szCs w:val="28"/>
        </w:rPr>
        <w:t xml:space="preserve"> базове предметне навчання (7-9 роки навчання).</w:t>
      </w:r>
    </w:p>
    <w:p w:rsidR="00797B96" w:rsidRPr="00A25FC6" w:rsidRDefault="00797B96" w:rsidP="004C4711">
      <w:pPr>
        <w:shd w:val="clear" w:color="auto" w:fill="FFFFFF"/>
        <w:ind w:right="5"/>
        <w:jc w:val="both"/>
        <w:rPr>
          <w:rFonts w:eastAsia="Calibri"/>
          <w:sz w:val="28"/>
          <w:szCs w:val="28"/>
        </w:rPr>
      </w:pPr>
      <w:r w:rsidRPr="00A25FC6">
        <w:rPr>
          <w:rFonts w:eastAsia="Calibri"/>
          <w:sz w:val="28"/>
          <w:szCs w:val="28"/>
        </w:rPr>
        <w:t>Тривалість здобуття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w:t>
      </w:r>
    </w:p>
    <w:p w:rsidR="00797B96" w:rsidRPr="00A25FC6" w:rsidRDefault="00797B96" w:rsidP="004C4711">
      <w:pPr>
        <w:numPr>
          <w:ilvl w:val="1"/>
          <w:numId w:val="14"/>
        </w:numPr>
        <w:shd w:val="clear" w:color="auto" w:fill="FFFFFF"/>
        <w:ind w:left="0" w:right="5" w:firstLine="567"/>
        <w:jc w:val="both"/>
        <w:rPr>
          <w:rFonts w:eastAsia="Calibri"/>
          <w:sz w:val="28"/>
          <w:szCs w:val="28"/>
        </w:rPr>
      </w:pPr>
      <w:r w:rsidRPr="00A25FC6">
        <w:rPr>
          <w:rFonts w:eastAsia="Calibri"/>
          <w:sz w:val="28"/>
          <w:szCs w:val="28"/>
          <w:lang w:val="uk-UA"/>
        </w:rPr>
        <w:lastRenderedPageBreak/>
        <w:t>Гімназія</w:t>
      </w:r>
      <w:r w:rsidRPr="00A25FC6">
        <w:rPr>
          <w:rFonts w:eastAsia="Calibri"/>
          <w:sz w:val="28"/>
          <w:szCs w:val="28"/>
        </w:rPr>
        <w:t xml:space="preserve"> планує свою роботу самостійно відповідно до стратегії розвитку та річного плану роботи</w:t>
      </w:r>
      <w:r w:rsidRPr="00A25FC6">
        <w:rPr>
          <w:rFonts w:eastAsia="Calibri"/>
          <w:sz w:val="28"/>
          <w:szCs w:val="28"/>
          <w:lang w:val="uk-UA"/>
        </w:rPr>
        <w:t xml:space="preserve"> Гімназії</w:t>
      </w:r>
      <w:r w:rsidRPr="00A25FC6">
        <w:rPr>
          <w:rFonts w:eastAsia="Calibri"/>
          <w:sz w:val="28"/>
          <w:szCs w:val="28"/>
        </w:rPr>
        <w:t xml:space="preserve">, що складаються за участю всіх учасників освітнього процесу, відображає найголовніші питання діяльності </w:t>
      </w:r>
      <w:r w:rsidRPr="00A25FC6">
        <w:rPr>
          <w:rFonts w:eastAsia="Calibri"/>
          <w:sz w:val="28"/>
          <w:szCs w:val="28"/>
          <w:lang w:val="uk-UA"/>
        </w:rPr>
        <w:t>Гімназії</w:t>
      </w:r>
      <w:r w:rsidRPr="00A25FC6">
        <w:rPr>
          <w:rFonts w:eastAsia="Calibri"/>
          <w:sz w:val="28"/>
          <w:szCs w:val="28"/>
        </w:rPr>
        <w:t xml:space="preserve">, в обов’язковому порядку обговорюються педагогічною радою і затверджуються </w:t>
      </w:r>
      <w:r w:rsidRPr="00A25FC6">
        <w:rPr>
          <w:rFonts w:eastAsia="Calibri"/>
          <w:sz w:val="28"/>
          <w:szCs w:val="28"/>
          <w:lang w:val="uk-UA"/>
        </w:rPr>
        <w:t xml:space="preserve"> </w:t>
      </w:r>
      <w:r w:rsidRPr="00A25FC6">
        <w:rPr>
          <w:rFonts w:eastAsia="Calibri"/>
          <w:sz w:val="28"/>
          <w:szCs w:val="28"/>
        </w:rPr>
        <w:t xml:space="preserve">радою </w:t>
      </w:r>
      <w:r w:rsidRPr="00A25FC6">
        <w:rPr>
          <w:rFonts w:eastAsia="Calibri"/>
          <w:sz w:val="28"/>
          <w:szCs w:val="28"/>
          <w:lang w:val="uk-UA"/>
        </w:rPr>
        <w:t>Гімназії</w:t>
      </w:r>
      <w:r w:rsidRPr="00A25FC6">
        <w:rPr>
          <w:rFonts w:eastAsia="Calibri"/>
          <w:sz w:val="28"/>
          <w:szCs w:val="28"/>
        </w:rPr>
        <w:t>.</w:t>
      </w:r>
    </w:p>
    <w:p w:rsidR="00797B96" w:rsidRPr="00A25FC6" w:rsidRDefault="00797B96" w:rsidP="004C4711">
      <w:pPr>
        <w:numPr>
          <w:ilvl w:val="1"/>
          <w:numId w:val="14"/>
        </w:numPr>
        <w:shd w:val="clear" w:color="auto" w:fill="FFFFFF"/>
        <w:ind w:left="0" w:right="5" w:firstLine="567"/>
        <w:jc w:val="both"/>
        <w:rPr>
          <w:rFonts w:eastAsia="Calibri"/>
          <w:sz w:val="28"/>
          <w:szCs w:val="28"/>
          <w:lang w:val="uk-UA"/>
        </w:rPr>
      </w:pPr>
      <w:r w:rsidRPr="00A25FC6">
        <w:rPr>
          <w:rFonts w:eastAsia="Calibri"/>
          <w:sz w:val="28"/>
          <w:szCs w:val="28"/>
        </w:rPr>
        <w:t xml:space="preserve">Освітній процес в </w:t>
      </w:r>
      <w:r w:rsidRPr="00A25FC6">
        <w:rPr>
          <w:rFonts w:eastAsia="Calibri"/>
          <w:sz w:val="28"/>
          <w:szCs w:val="28"/>
          <w:lang w:val="uk-UA"/>
        </w:rPr>
        <w:t>Гімназії</w:t>
      </w:r>
      <w:r w:rsidRPr="00A25FC6">
        <w:rPr>
          <w:rFonts w:eastAsia="Calibri"/>
          <w:sz w:val="28"/>
          <w:szCs w:val="28"/>
        </w:rPr>
        <w:t xml:space="preserve"> здійснюється відповідно до програм, розроблених на основі Державних стандартів освіти відповідних рівнів. </w:t>
      </w:r>
      <w:r w:rsidRPr="00A25FC6">
        <w:rPr>
          <w:rFonts w:eastAsia="Calibri"/>
          <w:sz w:val="28"/>
          <w:szCs w:val="28"/>
          <w:lang w:val="uk-UA"/>
        </w:rPr>
        <w:t>Гімназія</w:t>
      </w:r>
      <w:r w:rsidRPr="00A25FC6">
        <w:rPr>
          <w:rFonts w:eastAsia="Calibri"/>
          <w:sz w:val="28"/>
          <w:szCs w:val="28"/>
        </w:rPr>
        <w:t xml:space="preserve"> розробляє освітні програми, які схвалюються педагогічною радою та затверджуються </w:t>
      </w:r>
      <w:r w:rsidRPr="00A25FC6">
        <w:rPr>
          <w:rFonts w:eastAsia="Calibri"/>
          <w:sz w:val="28"/>
          <w:szCs w:val="28"/>
          <w:lang w:val="uk-UA"/>
        </w:rPr>
        <w:t>Д</w:t>
      </w:r>
      <w:r w:rsidRPr="00A25FC6">
        <w:rPr>
          <w:rFonts w:eastAsia="Calibri"/>
          <w:sz w:val="28"/>
          <w:szCs w:val="28"/>
        </w:rPr>
        <w:t>иректором.</w:t>
      </w:r>
      <w:r w:rsidRPr="00A25FC6">
        <w:rPr>
          <w:rFonts w:eastAsia="Calibri"/>
          <w:sz w:val="28"/>
          <w:szCs w:val="28"/>
          <w:lang w:val="uk-UA"/>
        </w:rPr>
        <w:t xml:space="preserve"> На основі освітніх програм Гімназія щороку складає та затверджує навчальні плани, що конкретизують організацію освітнього процесу.</w:t>
      </w:r>
    </w:p>
    <w:p w:rsidR="00797B96" w:rsidRPr="00A25FC6" w:rsidRDefault="00797B96" w:rsidP="004C4711">
      <w:pPr>
        <w:numPr>
          <w:ilvl w:val="1"/>
          <w:numId w:val="14"/>
        </w:numPr>
        <w:shd w:val="clear" w:color="auto" w:fill="FFFFFF"/>
        <w:ind w:left="0" w:right="5" w:firstLine="567"/>
        <w:jc w:val="both"/>
        <w:rPr>
          <w:rFonts w:eastAsia="Calibri"/>
          <w:sz w:val="28"/>
          <w:szCs w:val="28"/>
          <w:lang w:val="uk-UA"/>
        </w:rPr>
      </w:pPr>
      <w:r w:rsidRPr="00A25FC6">
        <w:rPr>
          <w:rFonts w:eastAsia="Calibri"/>
          <w:sz w:val="28"/>
          <w:szCs w:val="28"/>
          <w:lang w:val="uk-UA"/>
        </w:rPr>
        <w:t>Гімназія працює за освітніми програмами, підручниками, посібниками, що мають відповідний гриф центрального органу виконавчої влади у сфері освіти і науки та забезпечує виконання освітніх завдань на кожному ступені навчання відповідно до вікових особливостей і природних здібностей дітей.</w:t>
      </w:r>
    </w:p>
    <w:p w:rsidR="00797B96" w:rsidRPr="00A25FC6" w:rsidRDefault="00797B96" w:rsidP="004C4711">
      <w:pPr>
        <w:numPr>
          <w:ilvl w:val="1"/>
          <w:numId w:val="14"/>
        </w:numPr>
        <w:shd w:val="clear" w:color="auto" w:fill="FFFFFF"/>
        <w:ind w:left="0" w:right="5" w:firstLine="567"/>
        <w:jc w:val="both"/>
        <w:rPr>
          <w:rFonts w:eastAsia="Calibri"/>
          <w:sz w:val="28"/>
          <w:szCs w:val="28"/>
          <w:lang w:val="uk-UA"/>
        </w:rPr>
      </w:pPr>
      <w:r w:rsidRPr="00A25FC6">
        <w:rPr>
          <w:rFonts w:eastAsia="Calibri"/>
          <w:sz w:val="28"/>
          <w:szCs w:val="28"/>
          <w:shd w:val="clear" w:color="auto" w:fill="FFFFFF"/>
          <w:lang w:val="uk-UA"/>
        </w:rPr>
        <w:t>Кількість учнів у класі визначається відповідно до чинного Законодавства.</w:t>
      </w:r>
    </w:p>
    <w:p w:rsidR="00797B96" w:rsidRPr="00A25FC6" w:rsidRDefault="00797B96" w:rsidP="004C4711">
      <w:pPr>
        <w:numPr>
          <w:ilvl w:val="1"/>
          <w:numId w:val="14"/>
        </w:numPr>
        <w:shd w:val="clear" w:color="auto" w:fill="FFFFFF"/>
        <w:ind w:left="0" w:right="5" w:firstLine="567"/>
        <w:jc w:val="both"/>
        <w:rPr>
          <w:rFonts w:eastAsia="Calibri"/>
          <w:sz w:val="28"/>
          <w:szCs w:val="28"/>
          <w:lang w:val="uk-UA"/>
        </w:rPr>
      </w:pPr>
      <w:r w:rsidRPr="00A25FC6">
        <w:rPr>
          <w:rFonts w:eastAsia="Calibri"/>
          <w:sz w:val="28"/>
          <w:szCs w:val="28"/>
          <w:shd w:val="clear" w:color="auto" w:fill="FFFFFF"/>
          <w:lang w:val="uk-UA"/>
        </w:rPr>
        <w:t>У разі якщо кількість учнів не дозволяє утворити клас, учні можуть продовжити навчання в цій Гімназії за однією з інших (крім очної) форм здобуття базової загальної середньої освіти або в іншій Гімназії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797B96" w:rsidRPr="00A25FC6" w:rsidRDefault="00797B96" w:rsidP="004C4711">
      <w:pPr>
        <w:numPr>
          <w:ilvl w:val="1"/>
          <w:numId w:val="14"/>
        </w:numPr>
        <w:shd w:val="clear" w:color="auto" w:fill="FFFFFF"/>
        <w:ind w:left="0" w:right="5" w:firstLine="567"/>
        <w:jc w:val="both"/>
        <w:rPr>
          <w:rFonts w:eastAsia="Calibri"/>
          <w:sz w:val="28"/>
          <w:szCs w:val="28"/>
          <w:lang w:val="uk-UA"/>
        </w:rPr>
      </w:pPr>
      <w:r w:rsidRPr="00A25FC6">
        <w:rPr>
          <w:rFonts w:eastAsia="Calibri"/>
          <w:sz w:val="28"/>
          <w:szCs w:val="28"/>
          <w:lang w:val="uk-UA"/>
        </w:rPr>
        <w:t>Початкова школа може забезпечувати здобуття початкової освіти дітьми (незалежно від їх кількості) одного або різного віку, які можуть навчатися в одному з’єднаному класі (класі-комплекті) або в різних класах. Освітній процес може організовуватися одним чи кількома вчителями або в будь-якій іншій формі, яка є найбільш зручною та доцільною для забезпечення здобуття дітьми початкової освіти відповідно до державного стандарту початкової освіти.</w:t>
      </w:r>
      <w:bookmarkStart w:id="8" w:name="n189"/>
      <w:bookmarkEnd w:id="8"/>
    </w:p>
    <w:p w:rsidR="00797B96" w:rsidRPr="00A25FC6" w:rsidRDefault="00797B96" w:rsidP="004C4711">
      <w:pPr>
        <w:numPr>
          <w:ilvl w:val="1"/>
          <w:numId w:val="14"/>
        </w:numPr>
        <w:shd w:val="clear" w:color="auto" w:fill="FFFFFF"/>
        <w:ind w:left="0" w:right="5" w:firstLine="567"/>
        <w:jc w:val="both"/>
        <w:rPr>
          <w:rFonts w:eastAsia="Calibri"/>
          <w:sz w:val="28"/>
          <w:szCs w:val="28"/>
          <w:lang w:val="uk-UA"/>
        </w:rPr>
      </w:pPr>
      <w:r w:rsidRPr="00A25FC6">
        <w:rPr>
          <w:rFonts w:eastAsia="Calibri"/>
          <w:sz w:val="28"/>
          <w:szCs w:val="28"/>
          <w:lang w:val="uk-UA"/>
        </w:rPr>
        <w:t>Гімназія</w:t>
      </w:r>
      <w:r w:rsidRPr="00A25FC6">
        <w:rPr>
          <w:rFonts w:eastAsia="Calibri"/>
          <w:sz w:val="28"/>
          <w:szCs w:val="28"/>
          <w:shd w:val="clear" w:color="auto" w:fill="FFFFFF"/>
          <w:lang w:val="uk-UA"/>
        </w:rPr>
        <w:t xml:space="preserve"> створює умови для здобуття освіти особами з особливими освітніми потребами. Навчання та виховання осіб з особливими освітніми потребами здійснюється за рахунок коштів освітніх субвенцій, державного та місцевих бюджетів, інших джерел, не заборонених законодавством, у тому числі з урахуванням потреб дитини, визначених в індивідуальній програмі розвитку</w:t>
      </w:r>
      <w:r w:rsidRPr="00A25FC6">
        <w:rPr>
          <w:rFonts w:ascii="Arial" w:eastAsia="Calibri" w:hAnsi="Arial" w:cs="Arial"/>
          <w:sz w:val="28"/>
          <w:szCs w:val="28"/>
          <w:shd w:val="clear" w:color="auto" w:fill="FFFFFF"/>
          <w:lang w:val="uk-UA"/>
        </w:rPr>
        <w:t>.</w:t>
      </w:r>
    </w:p>
    <w:p w:rsidR="00797B96" w:rsidRPr="00A25FC6" w:rsidRDefault="00797B96" w:rsidP="004C4711">
      <w:pPr>
        <w:numPr>
          <w:ilvl w:val="1"/>
          <w:numId w:val="14"/>
        </w:numPr>
        <w:shd w:val="clear" w:color="auto" w:fill="FFFFFF"/>
        <w:ind w:left="0" w:right="5" w:firstLine="567"/>
        <w:jc w:val="both"/>
        <w:rPr>
          <w:rFonts w:eastAsia="Calibri"/>
          <w:sz w:val="28"/>
          <w:szCs w:val="28"/>
          <w:lang w:val="uk-UA"/>
        </w:rPr>
      </w:pPr>
      <w:r w:rsidRPr="00A25FC6">
        <w:rPr>
          <w:rFonts w:eastAsia="Calibri"/>
          <w:sz w:val="28"/>
          <w:szCs w:val="28"/>
          <w:lang w:val="uk-UA"/>
        </w:rPr>
        <w:t>Гімназія</w:t>
      </w:r>
      <w:r w:rsidRPr="00A25FC6">
        <w:rPr>
          <w:rFonts w:eastAsia="Calibri"/>
          <w:sz w:val="28"/>
          <w:szCs w:val="28"/>
        </w:rPr>
        <w:t xml:space="preserve"> здійснює освітній процес за 5-тиденним робочим тижнем.</w:t>
      </w:r>
    </w:p>
    <w:p w:rsidR="00797B96" w:rsidRPr="00A25FC6" w:rsidRDefault="00797B96" w:rsidP="004C4711">
      <w:pPr>
        <w:numPr>
          <w:ilvl w:val="1"/>
          <w:numId w:val="14"/>
        </w:numPr>
        <w:shd w:val="clear" w:color="auto" w:fill="FFFFFF"/>
        <w:ind w:left="0" w:right="5" w:firstLine="567"/>
        <w:jc w:val="both"/>
        <w:rPr>
          <w:rFonts w:eastAsia="Calibri"/>
          <w:sz w:val="28"/>
          <w:szCs w:val="28"/>
          <w:lang w:val="uk-UA"/>
        </w:rPr>
      </w:pPr>
      <w:r w:rsidRPr="00A25FC6">
        <w:rPr>
          <w:rFonts w:eastAsia="Calibri"/>
          <w:sz w:val="28"/>
          <w:szCs w:val="28"/>
        </w:rPr>
        <w:t xml:space="preserve">Режим роботи </w:t>
      </w:r>
      <w:r w:rsidRPr="00A25FC6">
        <w:rPr>
          <w:rFonts w:eastAsia="Calibri"/>
          <w:sz w:val="28"/>
          <w:szCs w:val="28"/>
          <w:lang w:val="uk-UA"/>
        </w:rPr>
        <w:t xml:space="preserve">Гімназії </w:t>
      </w:r>
      <w:r w:rsidRPr="00A25FC6">
        <w:rPr>
          <w:rFonts w:eastAsia="Calibri"/>
          <w:sz w:val="28"/>
          <w:szCs w:val="28"/>
        </w:rPr>
        <w:t>визначається правилами внутрішнього трудового розпорядку</w:t>
      </w:r>
      <w:r w:rsidRPr="00A25FC6">
        <w:rPr>
          <w:rFonts w:eastAsia="Calibri"/>
          <w:sz w:val="28"/>
          <w:szCs w:val="28"/>
          <w:lang w:val="uk-UA"/>
        </w:rPr>
        <w:t>.</w:t>
      </w:r>
      <w:r w:rsidRPr="00A25FC6">
        <w:rPr>
          <w:rFonts w:eastAsia="Calibri"/>
          <w:sz w:val="28"/>
          <w:szCs w:val="28"/>
        </w:rPr>
        <w:t xml:space="preserve"> Дисципліна в </w:t>
      </w:r>
      <w:r w:rsidRPr="00A25FC6">
        <w:rPr>
          <w:rFonts w:eastAsia="Calibri"/>
          <w:sz w:val="28"/>
          <w:szCs w:val="28"/>
          <w:lang w:val="uk-UA"/>
        </w:rPr>
        <w:t>Гімназії</w:t>
      </w:r>
      <w:r w:rsidRPr="00A25FC6">
        <w:rPr>
          <w:rFonts w:eastAsia="Calibri"/>
          <w:sz w:val="28"/>
          <w:szCs w:val="28"/>
        </w:rPr>
        <w:t xml:space="preserve"> дотримується на основі взаємоповаги</w:t>
      </w:r>
      <w:r w:rsidRPr="00A25FC6">
        <w:rPr>
          <w:rFonts w:eastAsia="Calibri"/>
          <w:sz w:val="28"/>
          <w:szCs w:val="28"/>
          <w:lang w:val="uk-UA"/>
        </w:rPr>
        <w:t xml:space="preserve"> </w:t>
      </w:r>
      <w:r w:rsidRPr="00A25FC6">
        <w:rPr>
          <w:rFonts w:eastAsia="Calibri"/>
          <w:sz w:val="28"/>
          <w:szCs w:val="28"/>
        </w:rPr>
        <w:t>всіх учасників освітнього процесу, дотримання правил внутрішнього розпорядку та вимог Статуту.</w:t>
      </w:r>
    </w:p>
    <w:p w:rsidR="00797B96" w:rsidRPr="00A25FC6" w:rsidRDefault="00797B96" w:rsidP="004C4711">
      <w:pPr>
        <w:numPr>
          <w:ilvl w:val="1"/>
          <w:numId w:val="14"/>
        </w:numPr>
        <w:shd w:val="clear" w:color="auto" w:fill="FFFFFF"/>
        <w:ind w:left="0" w:right="5" w:firstLine="567"/>
        <w:jc w:val="both"/>
        <w:rPr>
          <w:rFonts w:eastAsia="Calibri"/>
          <w:sz w:val="28"/>
          <w:szCs w:val="28"/>
          <w:lang w:val="uk-UA"/>
        </w:rPr>
      </w:pPr>
      <w:r w:rsidRPr="00A25FC6">
        <w:rPr>
          <w:rFonts w:eastAsia="Calibri"/>
          <w:sz w:val="28"/>
          <w:szCs w:val="28"/>
          <w:lang w:val="uk-UA"/>
        </w:rPr>
        <w:t>У Гімназії забороняється утворення та діяльність організаційних структур політичних партій, а також релігійних організацій і воєнізованих формувань.</w:t>
      </w:r>
    </w:p>
    <w:p w:rsidR="00797B96" w:rsidRPr="00A25FC6" w:rsidRDefault="00797B96" w:rsidP="004C4711">
      <w:pPr>
        <w:numPr>
          <w:ilvl w:val="1"/>
          <w:numId w:val="14"/>
        </w:numPr>
        <w:shd w:val="clear" w:color="auto" w:fill="FFFFFF"/>
        <w:ind w:left="0" w:right="5" w:firstLine="567"/>
        <w:jc w:val="both"/>
        <w:rPr>
          <w:rFonts w:eastAsia="Calibri"/>
          <w:sz w:val="28"/>
          <w:szCs w:val="28"/>
          <w:lang w:val="uk-UA"/>
        </w:rPr>
      </w:pPr>
      <w:r w:rsidRPr="00A25FC6">
        <w:rPr>
          <w:rFonts w:eastAsia="Calibri"/>
          <w:sz w:val="28"/>
          <w:szCs w:val="28"/>
          <w:lang w:val="uk-UA"/>
        </w:rPr>
        <w:lastRenderedPageBreak/>
        <w:t>Примусове залучення здобувачів освіти Гімназії до вступу в будь-які об’єднання громадян, громадські, громадсько-політичні, релігійні організації і воєнізовані формування, а також до діяльності в зазначених організаціях, участі в агітаційній роботі та політичних акціях забороняється.</w:t>
      </w:r>
    </w:p>
    <w:p w:rsidR="00797B96" w:rsidRPr="00A25FC6" w:rsidRDefault="00797B96" w:rsidP="004C4711">
      <w:pPr>
        <w:numPr>
          <w:ilvl w:val="1"/>
          <w:numId w:val="14"/>
        </w:numPr>
        <w:shd w:val="clear" w:color="auto" w:fill="FFFFFF"/>
        <w:ind w:left="0" w:right="5" w:firstLine="567"/>
        <w:jc w:val="both"/>
        <w:rPr>
          <w:rFonts w:eastAsia="Calibri"/>
          <w:sz w:val="28"/>
          <w:szCs w:val="28"/>
          <w:lang w:val="uk-UA"/>
        </w:rPr>
      </w:pPr>
      <w:r w:rsidRPr="00A25FC6">
        <w:rPr>
          <w:rFonts w:eastAsia="Calibri"/>
          <w:spacing w:val="-2"/>
          <w:sz w:val="28"/>
          <w:szCs w:val="28"/>
        </w:rPr>
        <w:t xml:space="preserve">Організація освітнього процесу у початковій школі та </w:t>
      </w:r>
      <w:r w:rsidRPr="00A25FC6">
        <w:rPr>
          <w:rFonts w:eastAsia="Calibri"/>
          <w:spacing w:val="-2"/>
          <w:sz w:val="28"/>
          <w:szCs w:val="28"/>
          <w:lang w:val="uk-UA"/>
        </w:rPr>
        <w:t>основній школі:</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lang w:val="uk-UA"/>
        </w:rPr>
        <w:t>Гімназія</w:t>
      </w:r>
      <w:r w:rsidRPr="00A25FC6">
        <w:rPr>
          <w:rFonts w:eastAsia="Calibri"/>
          <w:sz w:val="28"/>
          <w:szCs w:val="28"/>
        </w:rPr>
        <w:t xml:space="preserve"> здійснює освітній процес за </w:t>
      </w:r>
      <w:r w:rsidRPr="00A25FC6">
        <w:rPr>
          <w:rFonts w:eastAsia="Calibri"/>
          <w:sz w:val="28"/>
          <w:szCs w:val="28"/>
          <w:lang w:val="uk-UA"/>
        </w:rPr>
        <w:t>п’я</w:t>
      </w:r>
      <w:r w:rsidRPr="00A25FC6">
        <w:rPr>
          <w:rFonts w:eastAsia="Calibri"/>
          <w:sz w:val="28"/>
          <w:szCs w:val="28"/>
        </w:rPr>
        <w:t xml:space="preserve">тиденним робочим тижнем. Структура навчального року, а також тижневе навантаження учнів встановлюється </w:t>
      </w:r>
      <w:r w:rsidRPr="00A25FC6">
        <w:rPr>
          <w:rFonts w:eastAsia="Calibri"/>
          <w:sz w:val="28"/>
          <w:szCs w:val="28"/>
          <w:lang w:val="uk-UA"/>
        </w:rPr>
        <w:t>в</w:t>
      </w:r>
      <w:r w:rsidRPr="00A25FC6">
        <w:rPr>
          <w:rFonts w:eastAsia="Calibri"/>
          <w:sz w:val="28"/>
          <w:szCs w:val="28"/>
        </w:rPr>
        <w:t xml:space="preserve"> </w:t>
      </w:r>
      <w:r w:rsidRPr="00A25FC6">
        <w:rPr>
          <w:rFonts w:eastAsia="Calibri"/>
          <w:sz w:val="28"/>
          <w:szCs w:val="28"/>
          <w:lang w:val="uk-UA"/>
        </w:rPr>
        <w:t xml:space="preserve">Гімназії </w:t>
      </w:r>
      <w:r w:rsidRPr="00A25FC6">
        <w:rPr>
          <w:rFonts w:eastAsia="Calibri"/>
          <w:sz w:val="28"/>
          <w:szCs w:val="28"/>
        </w:rPr>
        <w:t>в межах часу, що передбачений освітніми програмами та навчальним планом. Навчальний рік поділяється на 2 семестри.</w:t>
      </w:r>
      <w:r w:rsidRPr="00A25FC6">
        <w:rPr>
          <w:rFonts w:eastAsia="Calibri"/>
          <w:sz w:val="28"/>
          <w:szCs w:val="28"/>
          <w:lang w:val="uk-UA"/>
        </w:rPr>
        <w:t xml:space="preserve"> </w:t>
      </w:r>
      <w:r w:rsidRPr="00A25FC6">
        <w:rPr>
          <w:rFonts w:eastAsia="Calibri"/>
          <w:sz w:val="28"/>
          <w:szCs w:val="28"/>
        </w:rPr>
        <w:t>Відволікання учнів від навчальних занять на інші види діяльності забороняється (крім випадків, передбачених законодавством України).</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rPr>
        <w:t>Тривалість</w:t>
      </w:r>
      <w:r w:rsidRPr="00A25FC6">
        <w:rPr>
          <w:rFonts w:eastAsia="Calibri"/>
          <w:sz w:val="28"/>
          <w:szCs w:val="28"/>
          <w:lang w:val="uk-UA"/>
        </w:rPr>
        <w:t xml:space="preserve"> літніх</w:t>
      </w:r>
      <w:r w:rsidRPr="00A25FC6">
        <w:rPr>
          <w:rFonts w:eastAsia="Calibri"/>
          <w:sz w:val="28"/>
          <w:szCs w:val="28"/>
        </w:rPr>
        <w:t xml:space="preserve"> канікул не може бути меншою, ніж 30 календарних днів</w:t>
      </w:r>
      <w:r w:rsidRPr="00A25FC6">
        <w:rPr>
          <w:rFonts w:eastAsia="Calibri"/>
          <w:sz w:val="28"/>
          <w:szCs w:val="28"/>
          <w:lang w:val="uk-UA"/>
        </w:rPr>
        <w:t>.</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rPr>
        <w:t>Тривалість уроків у Гімназії становить: у перших класах – 35 хвилин, у других - четвертих класах – 40 хвилин, у п</w:t>
      </w:r>
      <w:r w:rsidRPr="00A25FC6">
        <w:rPr>
          <w:rFonts w:eastAsia="Calibri"/>
          <w:sz w:val="28"/>
          <w:szCs w:val="28"/>
        </w:rPr>
        <w:sym w:font="Symbol" w:char="F0A2"/>
      </w:r>
      <w:r w:rsidRPr="00A25FC6">
        <w:rPr>
          <w:rFonts w:eastAsia="Calibri"/>
          <w:sz w:val="28"/>
          <w:szCs w:val="28"/>
        </w:rPr>
        <w:t>ятих –</w:t>
      </w:r>
      <w:r w:rsidRPr="00A25FC6">
        <w:rPr>
          <w:rFonts w:eastAsia="Calibri"/>
          <w:sz w:val="28"/>
          <w:szCs w:val="28"/>
          <w:lang w:val="uk-UA"/>
        </w:rPr>
        <w:t xml:space="preserve"> </w:t>
      </w:r>
      <w:r w:rsidRPr="00A25FC6">
        <w:rPr>
          <w:rFonts w:eastAsia="Calibri"/>
          <w:sz w:val="28"/>
          <w:szCs w:val="28"/>
        </w:rPr>
        <w:t>дев</w:t>
      </w:r>
      <w:r w:rsidRPr="00A25FC6">
        <w:rPr>
          <w:rFonts w:eastAsia="Calibri"/>
          <w:sz w:val="28"/>
          <w:szCs w:val="28"/>
          <w:lang w:val="uk-UA"/>
        </w:rPr>
        <w:t>’я</w:t>
      </w:r>
      <w:r w:rsidRPr="00A25FC6">
        <w:rPr>
          <w:rFonts w:eastAsia="Calibri"/>
          <w:sz w:val="28"/>
          <w:szCs w:val="28"/>
        </w:rPr>
        <w:t>тих –45 хвилин. Зміна тривалості уроків допускається за рішенням ради</w:t>
      </w:r>
      <w:r w:rsidRPr="00A25FC6">
        <w:rPr>
          <w:rFonts w:eastAsia="Calibri"/>
          <w:sz w:val="28"/>
          <w:szCs w:val="28"/>
          <w:lang w:val="uk-UA"/>
        </w:rPr>
        <w:t xml:space="preserve"> Гімназії</w:t>
      </w:r>
      <w:r w:rsidRPr="00A25FC6">
        <w:rPr>
          <w:rFonts w:eastAsia="Calibri"/>
          <w:sz w:val="28"/>
          <w:szCs w:val="28"/>
        </w:rPr>
        <w:t>.</w:t>
      </w:r>
      <w:r w:rsidRPr="00A25FC6">
        <w:rPr>
          <w:rFonts w:eastAsia="Calibri"/>
          <w:sz w:val="28"/>
          <w:szCs w:val="28"/>
          <w:lang w:val="uk-UA"/>
        </w:rPr>
        <w:t xml:space="preserve"> </w:t>
      </w:r>
      <w:r w:rsidRPr="00A25FC6">
        <w:rPr>
          <w:rFonts w:eastAsia="Calibri"/>
          <w:sz w:val="28"/>
          <w:szCs w:val="28"/>
        </w:rPr>
        <w:t>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rPr>
        <w:t xml:space="preserve">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і затверджується </w:t>
      </w:r>
      <w:r w:rsidRPr="00A25FC6">
        <w:rPr>
          <w:rFonts w:eastAsia="Calibri"/>
          <w:sz w:val="28"/>
          <w:szCs w:val="28"/>
          <w:lang w:val="uk-UA"/>
        </w:rPr>
        <w:t>Д</w:t>
      </w:r>
      <w:r w:rsidRPr="00A25FC6">
        <w:rPr>
          <w:rFonts w:eastAsia="Calibri"/>
          <w:sz w:val="28"/>
          <w:szCs w:val="28"/>
        </w:rPr>
        <w:t xml:space="preserve">иректором </w:t>
      </w:r>
      <w:r w:rsidRPr="00A25FC6">
        <w:rPr>
          <w:rFonts w:eastAsia="Calibri"/>
          <w:sz w:val="28"/>
          <w:szCs w:val="28"/>
          <w:lang w:val="uk-UA"/>
        </w:rPr>
        <w:t xml:space="preserve">Гімназії. </w:t>
      </w:r>
      <w:r w:rsidRPr="00A25FC6">
        <w:rPr>
          <w:rFonts w:eastAsia="Calibri"/>
          <w:sz w:val="28"/>
          <w:szCs w:val="28"/>
        </w:rPr>
        <w:t>Тижневий режим роботи затверджується у розкладі навчальних занять.</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rPr>
        <w:t xml:space="preserve">Крім різних форм обов’язкових навчальних занять, у </w:t>
      </w:r>
      <w:r w:rsidRPr="00A25FC6">
        <w:rPr>
          <w:rFonts w:eastAsia="Calibri"/>
          <w:sz w:val="28"/>
          <w:szCs w:val="28"/>
          <w:lang w:val="uk-UA"/>
        </w:rPr>
        <w:t>Гімназії</w:t>
      </w:r>
      <w:r w:rsidRPr="00A25FC6">
        <w:rPr>
          <w:rFonts w:eastAsia="Calibri"/>
          <w:sz w:val="28"/>
          <w:szCs w:val="28"/>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rPr>
        <w:t>Зміст, обсяг і характер домашніх завдань визначається вчителем відповідно до педагогічних та санітарно-гігієнічних вимог з урахуванням вимог навчальних програм та індивідуальних особливостей здобувачів освіти. Домашні завдання учням 1-х класів не задаються.</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rPr>
        <w:t xml:space="preserve">Зарахування учнів здійснюється за наказом </w:t>
      </w:r>
      <w:r w:rsidRPr="00A25FC6">
        <w:rPr>
          <w:rFonts w:eastAsia="Calibri"/>
          <w:sz w:val="28"/>
          <w:szCs w:val="28"/>
          <w:lang w:val="uk-UA"/>
        </w:rPr>
        <w:t>Д</w:t>
      </w:r>
      <w:r w:rsidRPr="00A25FC6">
        <w:rPr>
          <w:rFonts w:eastAsia="Calibri"/>
          <w:sz w:val="28"/>
          <w:szCs w:val="28"/>
        </w:rPr>
        <w:t>иректора на підставі особистої заяви (для неповнолітніх - заяви батьків або осіб, які їх замінюють), а також свідоцтва про народження (паспорта) (копії), медичної довідки встановленого зразка, документа про наявний рівень освіти (крім дітей, які вступають до першого класу).</w:t>
      </w:r>
    </w:p>
    <w:p w:rsidR="00797B96" w:rsidRPr="00A25FC6" w:rsidRDefault="00797B96" w:rsidP="004C4711">
      <w:pPr>
        <w:jc w:val="both"/>
        <w:rPr>
          <w:rFonts w:eastAsia="Calibri"/>
          <w:sz w:val="28"/>
          <w:szCs w:val="28"/>
        </w:rPr>
      </w:pPr>
      <w:r w:rsidRPr="00A25FC6">
        <w:rPr>
          <w:rFonts w:eastAsia="Calibri"/>
          <w:sz w:val="28"/>
          <w:szCs w:val="28"/>
        </w:rPr>
        <w:t>У разі потреби учень може перейти протягом будь</w:t>
      </w:r>
      <w:r w:rsidRPr="00A25FC6">
        <w:rPr>
          <w:rFonts w:eastAsia="Calibri"/>
          <w:sz w:val="28"/>
          <w:szCs w:val="28"/>
          <w:lang w:val="uk-UA"/>
        </w:rPr>
        <w:t>-</w:t>
      </w:r>
      <w:r w:rsidRPr="00A25FC6">
        <w:rPr>
          <w:rFonts w:eastAsia="Calibri"/>
          <w:sz w:val="28"/>
          <w:szCs w:val="28"/>
        </w:rPr>
        <w:t>якого року навчання до іншої Гімназії. Переведення учнів до іншої Гімназії здійснюється за заявою одного із батьків відповідно до вимог чинного законодавства.</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rPr>
        <w:t xml:space="preserve">Для учнів 1-4 класів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та фінансування, можуть створюватись групи подовженого дня. </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lang w:val="uk-UA"/>
        </w:rPr>
        <w:lastRenderedPageBreak/>
        <w:t xml:space="preserve">Освітній процес може здійснюватися за різними формами (уроки, лекції, лабораторно-практичні, семінарські заняття, диспути, навчально-виробничі екскурсії тощо) і поєднуватися із науково-методичною, науково-дослідною та експериментальною роботою. </w:t>
      </w:r>
      <w:r w:rsidRPr="00A25FC6">
        <w:rPr>
          <w:rFonts w:eastAsia="Calibri"/>
          <w:sz w:val="28"/>
          <w:szCs w:val="28"/>
        </w:rPr>
        <w:t>Поряд із традиційними методами та формами широко використовуються педагогічні новації, нові технології навчання.</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lang w:val="uk-UA"/>
        </w:rPr>
        <w:t xml:space="preserve">Визначення рівня досягнень здобувачів освіти у навчанні здійснюється відповідно до діючої системи оцінювання досягнень учнів, ведеться тематичний облік знань. </w:t>
      </w:r>
      <w:r w:rsidRPr="00A25FC6">
        <w:rPr>
          <w:rFonts w:eastAsia="Calibri"/>
          <w:sz w:val="28"/>
          <w:szCs w:val="28"/>
        </w:rPr>
        <w:t>Усі результати навчальних досягнень учнів доводяться вчителями, класними керівниками до відома здобувачів освіти, батьків та осіб, які їх замінюють.</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rPr>
        <w:t>У першому класі дається словесна характеристика знань учнів у навчанні</w:t>
      </w:r>
      <w:r w:rsidRPr="00A25FC6">
        <w:rPr>
          <w:rFonts w:eastAsia="Calibri"/>
          <w:sz w:val="28"/>
          <w:szCs w:val="28"/>
          <w:lang w:val="uk-UA"/>
        </w:rPr>
        <w:t>.</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lang w:val="uk-UA"/>
        </w:rPr>
        <w:t>У документі про освіту (табелі успішності, свідоцтві) відображаються досягнення здобувачів освіти у навчанні за семестри, навчальний рік та  державну підсумкову атестацію.</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rPr>
        <w:t>Результати семестрового, річного оцінювання доводяться до відома здобувачів освіти та їх батьків класним керівником, результатів державної атестації - головою атестаційної комісі</w:t>
      </w:r>
      <w:r w:rsidRPr="00A25FC6">
        <w:rPr>
          <w:rFonts w:eastAsia="Calibri"/>
          <w:sz w:val="28"/>
          <w:szCs w:val="28"/>
          <w:lang w:val="uk-UA"/>
        </w:rPr>
        <w:t>ї.</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rPr>
        <w:t>Переведення і випуск здобувачів освіти визначається Порядком переведення та випуску здобувачів освіти в закладах освіти, відповідно до чинного законодавства.</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rPr>
        <w:t>Облік навчальних досягнень учнів протягом навчального року здійснюється у класних журналах</w:t>
      </w:r>
      <w:r w:rsidRPr="00A25FC6">
        <w:rPr>
          <w:rFonts w:eastAsia="Calibri"/>
          <w:sz w:val="28"/>
          <w:szCs w:val="28"/>
          <w:lang w:val="uk-UA"/>
        </w:rPr>
        <w:t xml:space="preserve">. </w:t>
      </w:r>
      <w:r w:rsidRPr="00A25FC6">
        <w:rPr>
          <w:rFonts w:eastAsia="Calibri"/>
          <w:sz w:val="28"/>
          <w:szCs w:val="28"/>
        </w:rPr>
        <w:t>Результати навчальної діяльності за рік заносяться до особових справ учнів.</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lang w:val="uk-UA"/>
        </w:rPr>
        <w:t xml:space="preserve">Державна підсумкова атестація учнів початкової школи здійснюється лише з метою моніторингу якості  освітньої діяльності  Гімназії  та якості освіти школярів. </w:t>
      </w:r>
      <w:r w:rsidRPr="00A25FC6">
        <w:rPr>
          <w:rFonts w:eastAsia="Calibri"/>
          <w:sz w:val="28"/>
          <w:szCs w:val="28"/>
        </w:rPr>
        <w:t>Порядок, форми проведення і перелік навчальних предметів, з яких проводиться державна підсумкова атестація, визначає Міністерство освіти і науки</w:t>
      </w:r>
      <w:r w:rsidRPr="00A25FC6">
        <w:rPr>
          <w:rFonts w:eastAsia="Calibri"/>
          <w:sz w:val="28"/>
          <w:szCs w:val="28"/>
          <w:lang w:val="uk-UA"/>
        </w:rPr>
        <w:t xml:space="preserve"> України</w:t>
      </w:r>
      <w:r w:rsidRPr="00A25FC6">
        <w:rPr>
          <w:rFonts w:eastAsia="Calibri"/>
          <w:sz w:val="28"/>
          <w:szCs w:val="28"/>
        </w:rPr>
        <w:t xml:space="preserve">. В окремих випадках здобувачі освіти за станом здоров’я або з інших поважних причин можуть бути звільнені від державної підсумкової атестації </w:t>
      </w:r>
      <w:proofErr w:type="gramStart"/>
      <w:r w:rsidRPr="00A25FC6">
        <w:rPr>
          <w:rFonts w:eastAsia="Calibri"/>
          <w:sz w:val="28"/>
          <w:szCs w:val="28"/>
        </w:rPr>
        <w:t>у порядку</w:t>
      </w:r>
      <w:proofErr w:type="gramEnd"/>
      <w:r w:rsidRPr="00A25FC6">
        <w:rPr>
          <w:rFonts w:eastAsia="Calibri"/>
          <w:sz w:val="28"/>
          <w:szCs w:val="28"/>
        </w:rPr>
        <w:t>, що встановлюється органом центральної виконавчої влади у сфері освіти та науки та Міністерством охорони здоров’я України.</w:t>
      </w:r>
    </w:p>
    <w:p w:rsidR="00797B96" w:rsidRPr="00A25FC6" w:rsidRDefault="00797B96" w:rsidP="004C4711">
      <w:pPr>
        <w:numPr>
          <w:ilvl w:val="2"/>
          <w:numId w:val="14"/>
        </w:numPr>
        <w:ind w:left="0" w:firstLine="567"/>
        <w:jc w:val="both"/>
        <w:rPr>
          <w:rFonts w:eastAsia="Calibri"/>
          <w:sz w:val="28"/>
          <w:szCs w:val="28"/>
          <w:lang w:val="uk-UA"/>
        </w:rPr>
      </w:pPr>
      <w:r w:rsidRPr="00A25FC6">
        <w:rPr>
          <w:rFonts w:eastAsia="Calibri"/>
          <w:sz w:val="28"/>
          <w:szCs w:val="28"/>
          <w:lang w:val="uk-UA"/>
        </w:rPr>
        <w:t>Контроль за відповідністю освітнього рівня учнів, які закінчили Гімназію, вимогам Державного стандарту загальної середньої освіти здійснюється шляхом державної підсумкової атестації. Порядок проведення державної підсумкової атестації визначається Положенням про державну підсумкову атестацію у системі загальної середньої освіти, відповідно до чинного законодавства.</w:t>
      </w:r>
    </w:p>
    <w:p w:rsidR="00797B96" w:rsidRPr="00A25FC6" w:rsidRDefault="00797B96" w:rsidP="004C4711">
      <w:pPr>
        <w:numPr>
          <w:ilvl w:val="2"/>
          <w:numId w:val="14"/>
        </w:numPr>
        <w:ind w:left="0" w:firstLine="567"/>
        <w:jc w:val="both"/>
        <w:rPr>
          <w:rFonts w:eastAsia="Calibri"/>
          <w:sz w:val="28"/>
          <w:szCs w:val="28"/>
          <w:lang w:val="uk-UA"/>
        </w:rPr>
      </w:pPr>
      <w:r w:rsidRPr="00A25FC6">
        <w:rPr>
          <w:rFonts w:eastAsia="Calibri"/>
          <w:sz w:val="28"/>
          <w:szCs w:val="28"/>
          <w:lang w:val="uk-UA"/>
        </w:rPr>
        <w:t>Здобувачам освіти, які закінчили певний ступінь Гімназії, видається відповідний документ про освіту:</w:t>
      </w:r>
    </w:p>
    <w:p w:rsidR="00797B96" w:rsidRPr="00A25FC6" w:rsidRDefault="00797B96" w:rsidP="004C4711">
      <w:pPr>
        <w:jc w:val="both"/>
        <w:rPr>
          <w:rFonts w:eastAsia="Calibri"/>
          <w:sz w:val="28"/>
          <w:szCs w:val="28"/>
          <w:lang w:val="uk-UA"/>
        </w:rPr>
      </w:pPr>
      <w:r w:rsidRPr="00A25FC6">
        <w:rPr>
          <w:rFonts w:eastAsia="Calibri"/>
          <w:sz w:val="28"/>
          <w:szCs w:val="28"/>
          <w:lang w:val="uk-UA"/>
        </w:rPr>
        <w:t xml:space="preserve">- </w:t>
      </w:r>
      <w:r w:rsidRPr="00A25FC6">
        <w:rPr>
          <w:rFonts w:eastAsia="Calibri"/>
          <w:sz w:val="28"/>
          <w:szCs w:val="28"/>
        </w:rPr>
        <w:t>по закінченні початкової школи - табель успішності</w:t>
      </w:r>
      <w:r w:rsidRPr="00A25FC6">
        <w:rPr>
          <w:rFonts w:eastAsia="Calibri"/>
          <w:sz w:val="28"/>
          <w:szCs w:val="28"/>
          <w:lang w:val="uk-UA"/>
        </w:rPr>
        <w:t>, свідоцтва досягнень</w:t>
      </w:r>
      <w:r w:rsidRPr="00A25FC6">
        <w:rPr>
          <w:rFonts w:eastAsia="Calibri"/>
          <w:sz w:val="28"/>
          <w:szCs w:val="28"/>
        </w:rPr>
        <w:t>;</w:t>
      </w:r>
    </w:p>
    <w:p w:rsidR="00797B96" w:rsidRPr="00A25FC6" w:rsidRDefault="00797B96" w:rsidP="004C4711">
      <w:pPr>
        <w:jc w:val="both"/>
        <w:rPr>
          <w:rFonts w:eastAsia="Calibri"/>
          <w:sz w:val="28"/>
          <w:szCs w:val="28"/>
        </w:rPr>
      </w:pPr>
      <w:r w:rsidRPr="00A25FC6">
        <w:rPr>
          <w:rFonts w:eastAsia="Calibri"/>
          <w:sz w:val="28"/>
          <w:szCs w:val="28"/>
          <w:lang w:val="uk-UA"/>
        </w:rPr>
        <w:t xml:space="preserve">- </w:t>
      </w:r>
      <w:r w:rsidRPr="00A25FC6">
        <w:rPr>
          <w:rFonts w:eastAsia="Calibri"/>
          <w:sz w:val="28"/>
          <w:szCs w:val="28"/>
        </w:rPr>
        <w:t>по закінченні Гімназії  – свідоцтво про базову загальну середню освіту;</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rPr>
        <w:t xml:space="preserve">За успіхи у навчанні (праці) для учнів та працівників встановлюються такі форми морального та матеріального заохочення: </w:t>
      </w:r>
    </w:p>
    <w:p w:rsidR="00797B96" w:rsidRPr="00A25FC6" w:rsidRDefault="00797B96" w:rsidP="004C4711">
      <w:pPr>
        <w:jc w:val="both"/>
        <w:rPr>
          <w:rFonts w:eastAsia="Calibri"/>
          <w:sz w:val="28"/>
          <w:szCs w:val="28"/>
          <w:lang w:val="uk-UA"/>
        </w:rPr>
      </w:pPr>
      <w:r w:rsidRPr="00A25FC6">
        <w:rPr>
          <w:rFonts w:eastAsia="Calibri"/>
          <w:sz w:val="28"/>
          <w:szCs w:val="28"/>
        </w:rPr>
        <w:lastRenderedPageBreak/>
        <w:t xml:space="preserve">- працівники </w:t>
      </w:r>
      <w:r w:rsidRPr="00A25FC6">
        <w:rPr>
          <w:rFonts w:eastAsia="Calibri"/>
          <w:sz w:val="28"/>
          <w:szCs w:val="28"/>
          <w:lang w:val="uk-UA"/>
        </w:rPr>
        <w:t>Гімназії</w:t>
      </w:r>
      <w:r w:rsidRPr="00A25FC6">
        <w:rPr>
          <w:rFonts w:eastAsia="Calibri"/>
          <w:sz w:val="28"/>
          <w:szCs w:val="28"/>
        </w:rPr>
        <w:t xml:space="preserve"> представляються до нагородження державними нагородами, відомчими знаками, Почесними грамотами, та до матеріального заохочення</w:t>
      </w:r>
      <w:r w:rsidRPr="00A25FC6">
        <w:rPr>
          <w:rFonts w:eastAsia="Calibri"/>
          <w:sz w:val="28"/>
          <w:szCs w:val="28"/>
          <w:lang w:val="uk-UA"/>
        </w:rPr>
        <w:t>;</w:t>
      </w:r>
    </w:p>
    <w:p w:rsidR="00797B96" w:rsidRPr="00A25FC6" w:rsidRDefault="00797B96" w:rsidP="004C4711">
      <w:pPr>
        <w:jc w:val="both"/>
        <w:rPr>
          <w:rFonts w:eastAsia="Calibri"/>
          <w:sz w:val="28"/>
          <w:szCs w:val="28"/>
        </w:rPr>
      </w:pPr>
      <w:r w:rsidRPr="00A25FC6">
        <w:rPr>
          <w:rFonts w:eastAsia="Calibri"/>
          <w:sz w:val="28"/>
          <w:szCs w:val="28"/>
        </w:rPr>
        <w:t>- учні нагороджуються Похвальними грамотами, Похвальними листами, свідоцтвом з відзнакою.</w:t>
      </w:r>
    </w:p>
    <w:p w:rsidR="00797B96" w:rsidRPr="00A25FC6" w:rsidRDefault="00797B96" w:rsidP="004C4711">
      <w:pPr>
        <w:numPr>
          <w:ilvl w:val="2"/>
          <w:numId w:val="14"/>
        </w:numPr>
        <w:ind w:left="0" w:firstLine="567"/>
        <w:jc w:val="both"/>
        <w:rPr>
          <w:rFonts w:eastAsia="Calibri"/>
          <w:sz w:val="28"/>
          <w:szCs w:val="28"/>
          <w:lang w:val="uk-UA"/>
        </w:rPr>
      </w:pPr>
      <w:r w:rsidRPr="00A25FC6">
        <w:rPr>
          <w:rFonts w:eastAsia="Calibri"/>
          <w:sz w:val="28"/>
          <w:szCs w:val="28"/>
          <w:lang w:val="uk-UA"/>
        </w:rPr>
        <w:t>Гімназія</w:t>
      </w:r>
      <w:r w:rsidRPr="00A25FC6">
        <w:rPr>
          <w:rFonts w:eastAsia="Calibri"/>
          <w:sz w:val="28"/>
          <w:szCs w:val="28"/>
        </w:rPr>
        <w:t xml:space="preserve"> планує свою роботу самостійно відповідно до стратегії розвитку, перспективного та річного планів.</w:t>
      </w:r>
    </w:p>
    <w:p w:rsidR="00797B96" w:rsidRPr="00A25FC6" w:rsidRDefault="00797B96" w:rsidP="004C4711">
      <w:pPr>
        <w:jc w:val="center"/>
        <w:rPr>
          <w:rFonts w:eastAsia="Calibri"/>
          <w:b/>
          <w:sz w:val="28"/>
          <w:szCs w:val="28"/>
          <w:lang w:val="uk-UA"/>
        </w:rPr>
      </w:pPr>
      <w:r w:rsidRPr="00A25FC6">
        <w:rPr>
          <w:rFonts w:eastAsia="Calibri"/>
          <w:b/>
          <w:sz w:val="28"/>
          <w:szCs w:val="28"/>
          <w:lang w:val="en-US"/>
        </w:rPr>
        <w:t>IV</w:t>
      </w:r>
      <w:r w:rsidRPr="00A25FC6">
        <w:rPr>
          <w:rFonts w:eastAsia="Calibri"/>
          <w:b/>
          <w:sz w:val="28"/>
          <w:szCs w:val="28"/>
          <w:lang w:val="uk-UA"/>
        </w:rPr>
        <w:t>. УЧАСНИКИ ОСВІТНЬОГО ПРОЦЕСУ</w:t>
      </w:r>
    </w:p>
    <w:p w:rsidR="00797B96" w:rsidRPr="00A25FC6" w:rsidRDefault="00797B96" w:rsidP="004C4711">
      <w:pPr>
        <w:numPr>
          <w:ilvl w:val="1"/>
          <w:numId w:val="15"/>
        </w:numPr>
        <w:ind w:left="0" w:firstLine="567"/>
        <w:jc w:val="both"/>
        <w:rPr>
          <w:rFonts w:eastAsia="Calibri"/>
          <w:sz w:val="28"/>
          <w:szCs w:val="28"/>
          <w:lang w:val="uk-UA"/>
        </w:rPr>
      </w:pPr>
      <w:r w:rsidRPr="00A25FC6">
        <w:rPr>
          <w:rFonts w:eastAsia="Calibri"/>
          <w:sz w:val="28"/>
          <w:szCs w:val="28"/>
          <w:lang w:val="uk-UA"/>
        </w:rPr>
        <w:t>Учасниками освітнього процесу Гімназії є:</w:t>
      </w:r>
    </w:p>
    <w:p w:rsidR="00797B96" w:rsidRPr="00A25FC6" w:rsidRDefault="00797B96" w:rsidP="004C4711">
      <w:pPr>
        <w:shd w:val="clear" w:color="auto" w:fill="FFFFFF"/>
        <w:jc w:val="both"/>
        <w:rPr>
          <w:rFonts w:eastAsia="Calibri"/>
          <w:sz w:val="28"/>
          <w:szCs w:val="28"/>
          <w:lang w:val="uk-UA" w:eastAsia="uk-UA"/>
        </w:rPr>
      </w:pPr>
      <w:bookmarkStart w:id="9" w:name="n266"/>
      <w:bookmarkEnd w:id="9"/>
      <w:r w:rsidRPr="00A25FC6">
        <w:rPr>
          <w:rFonts w:eastAsia="Calibri"/>
          <w:sz w:val="28"/>
          <w:szCs w:val="28"/>
          <w:lang w:val="uk-UA" w:eastAsia="uk-UA"/>
        </w:rPr>
        <w:t>- здобувачі освіти;</w:t>
      </w:r>
    </w:p>
    <w:p w:rsidR="00797B96" w:rsidRPr="00A25FC6" w:rsidRDefault="00797B96" w:rsidP="004C4711">
      <w:pPr>
        <w:shd w:val="clear" w:color="auto" w:fill="FFFFFF"/>
        <w:jc w:val="both"/>
        <w:rPr>
          <w:rFonts w:eastAsia="Calibri"/>
          <w:sz w:val="28"/>
          <w:szCs w:val="28"/>
          <w:lang w:val="uk-UA" w:eastAsia="uk-UA"/>
        </w:rPr>
      </w:pPr>
      <w:bookmarkStart w:id="10" w:name="n267"/>
      <w:bookmarkEnd w:id="10"/>
      <w:r w:rsidRPr="00A25FC6">
        <w:rPr>
          <w:rFonts w:eastAsia="Calibri"/>
          <w:sz w:val="28"/>
          <w:szCs w:val="28"/>
          <w:lang w:val="uk-UA" w:eastAsia="uk-UA"/>
        </w:rPr>
        <w:t>- педагогічні працівники;</w:t>
      </w:r>
    </w:p>
    <w:p w:rsidR="00797B96" w:rsidRPr="00A25FC6" w:rsidRDefault="00797B96" w:rsidP="004C4711">
      <w:pPr>
        <w:shd w:val="clear" w:color="auto" w:fill="FFFFFF"/>
        <w:jc w:val="both"/>
        <w:rPr>
          <w:rFonts w:eastAsia="Calibri"/>
          <w:sz w:val="28"/>
          <w:szCs w:val="28"/>
          <w:lang w:val="uk-UA" w:eastAsia="uk-UA"/>
        </w:rPr>
      </w:pPr>
      <w:bookmarkStart w:id="11" w:name="n268"/>
      <w:bookmarkEnd w:id="11"/>
      <w:r w:rsidRPr="00A25FC6">
        <w:rPr>
          <w:rFonts w:eastAsia="Calibri"/>
          <w:sz w:val="28"/>
          <w:szCs w:val="28"/>
          <w:lang w:val="uk-UA" w:eastAsia="uk-UA"/>
        </w:rPr>
        <w:t>- інші працівники Гімназії;</w:t>
      </w:r>
    </w:p>
    <w:p w:rsidR="00797B96" w:rsidRPr="00A25FC6" w:rsidRDefault="00797B96" w:rsidP="004C4711">
      <w:pPr>
        <w:shd w:val="clear" w:color="auto" w:fill="FFFFFF"/>
        <w:jc w:val="both"/>
        <w:rPr>
          <w:rFonts w:eastAsia="Calibri"/>
          <w:sz w:val="28"/>
          <w:szCs w:val="28"/>
          <w:lang w:eastAsia="uk-UA"/>
        </w:rPr>
      </w:pPr>
      <w:bookmarkStart w:id="12" w:name="n269"/>
      <w:bookmarkEnd w:id="12"/>
      <w:r w:rsidRPr="00A25FC6">
        <w:rPr>
          <w:rFonts w:eastAsia="Calibri"/>
          <w:sz w:val="28"/>
          <w:szCs w:val="28"/>
          <w:lang w:val="uk-UA" w:eastAsia="uk-UA"/>
        </w:rPr>
        <w:t>- бать</w:t>
      </w:r>
      <w:r w:rsidRPr="00A25FC6">
        <w:rPr>
          <w:rFonts w:eastAsia="Calibri"/>
          <w:sz w:val="28"/>
          <w:szCs w:val="28"/>
          <w:lang w:eastAsia="uk-UA"/>
        </w:rPr>
        <w:t>ки учнів;</w:t>
      </w:r>
    </w:p>
    <w:p w:rsidR="00797B96" w:rsidRPr="00A25FC6" w:rsidRDefault="00797B96" w:rsidP="004C4711">
      <w:pPr>
        <w:shd w:val="clear" w:color="auto" w:fill="FFFFFF"/>
        <w:jc w:val="both"/>
        <w:rPr>
          <w:rFonts w:eastAsia="Calibri"/>
          <w:sz w:val="28"/>
          <w:szCs w:val="28"/>
          <w:lang w:eastAsia="uk-UA"/>
        </w:rPr>
      </w:pPr>
      <w:bookmarkStart w:id="13" w:name="n270"/>
      <w:bookmarkEnd w:id="13"/>
      <w:r w:rsidRPr="00A25FC6">
        <w:rPr>
          <w:rFonts w:eastAsia="Calibri"/>
          <w:sz w:val="28"/>
          <w:szCs w:val="28"/>
          <w:lang w:val="uk-UA" w:eastAsia="uk-UA"/>
        </w:rPr>
        <w:t xml:space="preserve">- </w:t>
      </w:r>
      <w:r w:rsidRPr="00A25FC6">
        <w:rPr>
          <w:rFonts w:eastAsia="Calibri"/>
          <w:sz w:val="28"/>
          <w:szCs w:val="28"/>
          <w:lang w:eastAsia="uk-UA"/>
        </w:rPr>
        <w:t>асистенти дітей (у разі їх допуску відповідно до вимог </w:t>
      </w:r>
      <w:hyperlink r:id="rId9" w:anchor="n360" w:history="1">
        <w:r w:rsidRPr="00A25FC6">
          <w:rPr>
            <w:rFonts w:eastAsia="Calibri"/>
            <w:sz w:val="28"/>
            <w:szCs w:val="28"/>
            <w:lang w:eastAsia="uk-UA"/>
          </w:rPr>
          <w:t>частини сьомої</w:t>
        </w:r>
      </w:hyperlink>
      <w:r w:rsidRPr="00A25FC6">
        <w:rPr>
          <w:rFonts w:eastAsia="Calibri"/>
          <w:sz w:val="28"/>
          <w:szCs w:val="28"/>
          <w:lang w:eastAsia="uk-UA"/>
        </w:rPr>
        <w:t> статті 26 цього Закону України «Про повну загальну середню освіту»).</w:t>
      </w:r>
    </w:p>
    <w:p w:rsidR="00797B96" w:rsidRPr="00A25FC6" w:rsidRDefault="00797B96" w:rsidP="004C4711">
      <w:pPr>
        <w:numPr>
          <w:ilvl w:val="1"/>
          <w:numId w:val="15"/>
        </w:numPr>
        <w:ind w:left="0" w:firstLine="567"/>
        <w:jc w:val="both"/>
        <w:rPr>
          <w:rFonts w:eastAsia="Calibri"/>
          <w:sz w:val="28"/>
          <w:szCs w:val="28"/>
        </w:rPr>
      </w:pPr>
      <w:r w:rsidRPr="00A25FC6">
        <w:rPr>
          <w:rFonts w:eastAsia="Calibri"/>
          <w:sz w:val="28"/>
          <w:szCs w:val="28"/>
        </w:rPr>
        <w:t>Статус учасників освітнього процесу, права і обов’язки учнів,</w:t>
      </w:r>
      <w:r w:rsidRPr="00A25FC6">
        <w:rPr>
          <w:rFonts w:eastAsia="Calibri"/>
          <w:sz w:val="28"/>
          <w:szCs w:val="28"/>
          <w:lang w:val="uk-UA"/>
        </w:rPr>
        <w:t xml:space="preserve"> </w:t>
      </w:r>
      <w:r w:rsidRPr="00A25FC6">
        <w:rPr>
          <w:rFonts w:eastAsia="Calibri"/>
          <w:sz w:val="28"/>
          <w:szCs w:val="28"/>
        </w:rPr>
        <w:t xml:space="preserve">педагогічних та інших працівників визначаються чинним законодавством та цим </w:t>
      </w:r>
      <w:r w:rsidRPr="00A25FC6">
        <w:rPr>
          <w:rFonts w:eastAsia="Calibri"/>
          <w:sz w:val="28"/>
          <w:szCs w:val="28"/>
          <w:lang w:val="uk-UA"/>
        </w:rPr>
        <w:t>С</w:t>
      </w:r>
      <w:r w:rsidRPr="00A25FC6">
        <w:rPr>
          <w:rFonts w:eastAsia="Calibri"/>
          <w:sz w:val="28"/>
          <w:szCs w:val="28"/>
        </w:rPr>
        <w:t>татутом.</w:t>
      </w:r>
    </w:p>
    <w:p w:rsidR="00797B96" w:rsidRPr="00A25FC6" w:rsidRDefault="00797B96" w:rsidP="004C4711">
      <w:pPr>
        <w:numPr>
          <w:ilvl w:val="1"/>
          <w:numId w:val="15"/>
        </w:numPr>
        <w:ind w:left="0" w:firstLine="567"/>
        <w:jc w:val="both"/>
        <w:rPr>
          <w:rFonts w:eastAsia="Calibri"/>
          <w:sz w:val="28"/>
          <w:szCs w:val="28"/>
        </w:rPr>
      </w:pPr>
      <w:r w:rsidRPr="00A25FC6">
        <w:rPr>
          <w:rFonts w:eastAsia="Calibri"/>
          <w:sz w:val="28"/>
          <w:szCs w:val="28"/>
          <w:lang w:val="uk-UA" w:eastAsia="uk-UA"/>
        </w:rPr>
        <w:t>Здобувачі освіти мають право на:</w:t>
      </w:r>
    </w:p>
    <w:p w:rsidR="00797B96" w:rsidRPr="00A25FC6" w:rsidRDefault="00797B96" w:rsidP="004C4711">
      <w:pPr>
        <w:shd w:val="clear" w:color="auto" w:fill="FFFFFF"/>
        <w:tabs>
          <w:tab w:val="left" w:pos="-180"/>
        </w:tabs>
        <w:jc w:val="both"/>
        <w:rPr>
          <w:rFonts w:eastAsia="Calibri"/>
          <w:sz w:val="28"/>
          <w:szCs w:val="28"/>
          <w:lang w:eastAsia="uk-UA"/>
        </w:rPr>
      </w:pPr>
      <w:bookmarkStart w:id="14" w:name="n742"/>
      <w:bookmarkEnd w:id="14"/>
      <w:r w:rsidRPr="00A25FC6">
        <w:rPr>
          <w:rFonts w:eastAsia="Calibri"/>
          <w:sz w:val="28"/>
          <w:szCs w:val="28"/>
          <w:lang w:val="uk-UA" w:eastAsia="uk-UA"/>
        </w:rPr>
        <w:t xml:space="preserve">- </w:t>
      </w:r>
      <w:r w:rsidRPr="00A25FC6">
        <w:rPr>
          <w:rFonts w:eastAsia="Calibri"/>
          <w:sz w:val="28"/>
          <w:szCs w:val="28"/>
          <w:lang w:eastAsia="uk-UA"/>
        </w:rPr>
        <w:t>навчання впродовж життя та академічну мобільність;</w:t>
      </w:r>
    </w:p>
    <w:p w:rsidR="00797B96" w:rsidRPr="00A25FC6" w:rsidRDefault="00797B96" w:rsidP="004C4711">
      <w:pPr>
        <w:shd w:val="clear" w:color="auto" w:fill="FFFFFF"/>
        <w:tabs>
          <w:tab w:val="left" w:pos="-180"/>
        </w:tabs>
        <w:jc w:val="both"/>
        <w:rPr>
          <w:rFonts w:eastAsia="Calibri"/>
          <w:sz w:val="28"/>
          <w:szCs w:val="28"/>
          <w:lang w:eastAsia="uk-UA"/>
        </w:rPr>
      </w:pPr>
      <w:bookmarkStart w:id="15" w:name="n743"/>
      <w:bookmarkEnd w:id="15"/>
      <w:r w:rsidRPr="00A25FC6">
        <w:rPr>
          <w:rFonts w:eastAsia="Calibri"/>
          <w:sz w:val="28"/>
          <w:szCs w:val="28"/>
          <w:lang w:val="uk-UA" w:eastAsia="uk-UA"/>
        </w:rPr>
        <w:t xml:space="preserve">- </w:t>
      </w:r>
      <w:r w:rsidRPr="00A25FC6">
        <w:rPr>
          <w:rFonts w:eastAsia="Calibri"/>
          <w:sz w:val="28"/>
          <w:szCs w:val="28"/>
          <w:lang w:eastAsia="uk-UA"/>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797B96" w:rsidRPr="00A25FC6" w:rsidRDefault="00797B96" w:rsidP="004C4711">
      <w:pPr>
        <w:shd w:val="clear" w:color="auto" w:fill="FFFFFF"/>
        <w:tabs>
          <w:tab w:val="left" w:pos="-180"/>
        </w:tabs>
        <w:jc w:val="both"/>
        <w:rPr>
          <w:rFonts w:eastAsia="Calibri"/>
          <w:sz w:val="28"/>
          <w:szCs w:val="28"/>
          <w:lang w:eastAsia="uk-UA"/>
        </w:rPr>
      </w:pPr>
      <w:bookmarkStart w:id="16" w:name="n744"/>
      <w:bookmarkEnd w:id="16"/>
      <w:r w:rsidRPr="00A25FC6">
        <w:rPr>
          <w:rFonts w:eastAsia="Calibri"/>
          <w:sz w:val="28"/>
          <w:szCs w:val="28"/>
          <w:lang w:val="uk-UA" w:eastAsia="uk-UA"/>
        </w:rPr>
        <w:t xml:space="preserve">- </w:t>
      </w:r>
      <w:r w:rsidRPr="00A25FC6">
        <w:rPr>
          <w:rFonts w:eastAsia="Calibri"/>
          <w:sz w:val="28"/>
          <w:szCs w:val="28"/>
          <w:lang w:eastAsia="uk-UA"/>
        </w:rPr>
        <w:t>якісні освітні послуги;</w:t>
      </w:r>
    </w:p>
    <w:p w:rsidR="00797B96" w:rsidRPr="00A25FC6" w:rsidRDefault="00797B96" w:rsidP="004C4711">
      <w:pPr>
        <w:shd w:val="clear" w:color="auto" w:fill="FFFFFF"/>
        <w:tabs>
          <w:tab w:val="left" w:pos="-180"/>
        </w:tabs>
        <w:jc w:val="both"/>
        <w:rPr>
          <w:rFonts w:eastAsia="Calibri"/>
          <w:sz w:val="28"/>
          <w:szCs w:val="28"/>
          <w:lang w:eastAsia="uk-UA"/>
        </w:rPr>
      </w:pPr>
      <w:bookmarkStart w:id="17" w:name="n745"/>
      <w:bookmarkEnd w:id="17"/>
      <w:r w:rsidRPr="00A25FC6">
        <w:rPr>
          <w:rFonts w:eastAsia="Calibri"/>
          <w:sz w:val="28"/>
          <w:szCs w:val="28"/>
          <w:lang w:val="uk-UA" w:eastAsia="uk-UA"/>
        </w:rPr>
        <w:t xml:space="preserve">- </w:t>
      </w:r>
      <w:r w:rsidRPr="00A25FC6">
        <w:rPr>
          <w:rFonts w:eastAsia="Calibri"/>
          <w:sz w:val="28"/>
          <w:szCs w:val="28"/>
          <w:lang w:eastAsia="uk-UA"/>
        </w:rPr>
        <w:t>справедливе та об’єктивне оцінювання результатів навчання;</w:t>
      </w:r>
    </w:p>
    <w:p w:rsidR="00797B96" w:rsidRPr="00A25FC6" w:rsidRDefault="00797B96" w:rsidP="004C4711">
      <w:pPr>
        <w:shd w:val="clear" w:color="auto" w:fill="FFFFFF"/>
        <w:tabs>
          <w:tab w:val="left" w:pos="-180"/>
        </w:tabs>
        <w:jc w:val="both"/>
        <w:rPr>
          <w:rFonts w:eastAsia="Calibri"/>
          <w:sz w:val="28"/>
          <w:szCs w:val="28"/>
          <w:lang w:eastAsia="uk-UA"/>
        </w:rPr>
      </w:pPr>
      <w:bookmarkStart w:id="18" w:name="n746"/>
      <w:bookmarkEnd w:id="18"/>
      <w:r w:rsidRPr="00A25FC6">
        <w:rPr>
          <w:rFonts w:eastAsia="Calibri"/>
          <w:sz w:val="28"/>
          <w:szCs w:val="28"/>
          <w:lang w:val="uk-UA" w:eastAsia="uk-UA"/>
        </w:rPr>
        <w:t xml:space="preserve">- </w:t>
      </w:r>
      <w:r w:rsidRPr="00A25FC6">
        <w:rPr>
          <w:rFonts w:eastAsia="Calibri"/>
          <w:sz w:val="28"/>
          <w:szCs w:val="28"/>
          <w:lang w:eastAsia="uk-UA"/>
        </w:rPr>
        <w:t>відзначення успіхів у своїй діяльності;</w:t>
      </w:r>
    </w:p>
    <w:p w:rsidR="00797B96" w:rsidRPr="00A25FC6" w:rsidRDefault="00797B96" w:rsidP="004C4711">
      <w:pPr>
        <w:shd w:val="clear" w:color="auto" w:fill="FFFFFF"/>
        <w:tabs>
          <w:tab w:val="left" w:pos="-180"/>
        </w:tabs>
        <w:jc w:val="both"/>
        <w:rPr>
          <w:rFonts w:eastAsia="Calibri"/>
          <w:sz w:val="28"/>
          <w:szCs w:val="28"/>
          <w:lang w:val="uk-UA" w:eastAsia="uk-UA"/>
        </w:rPr>
      </w:pPr>
      <w:bookmarkStart w:id="19" w:name="n747"/>
      <w:bookmarkEnd w:id="19"/>
      <w:r w:rsidRPr="00A25FC6">
        <w:rPr>
          <w:rFonts w:eastAsia="Calibri"/>
          <w:sz w:val="28"/>
          <w:szCs w:val="28"/>
          <w:lang w:val="uk-UA" w:eastAsia="uk-UA"/>
        </w:rPr>
        <w:t>- свободу творчої, спортивної, оздоровчої, культурної, просвітницької, наукової і науково-технічної діяльності тощо;</w:t>
      </w:r>
    </w:p>
    <w:p w:rsidR="00797B96" w:rsidRPr="00A25FC6" w:rsidRDefault="00797B96" w:rsidP="004C4711">
      <w:pPr>
        <w:shd w:val="clear" w:color="auto" w:fill="FFFFFF"/>
        <w:tabs>
          <w:tab w:val="left" w:pos="-180"/>
        </w:tabs>
        <w:jc w:val="both"/>
        <w:rPr>
          <w:rFonts w:eastAsia="Calibri"/>
          <w:sz w:val="28"/>
          <w:szCs w:val="28"/>
          <w:lang w:val="uk-UA" w:eastAsia="uk-UA"/>
        </w:rPr>
      </w:pPr>
      <w:bookmarkStart w:id="20" w:name="n748"/>
      <w:bookmarkEnd w:id="20"/>
      <w:r w:rsidRPr="00A25FC6">
        <w:rPr>
          <w:rFonts w:eastAsia="Calibri"/>
          <w:sz w:val="28"/>
          <w:szCs w:val="28"/>
          <w:lang w:val="uk-UA" w:eastAsia="uk-UA"/>
        </w:rPr>
        <w:t>- безпечні та нешкідливі умови навчання, утримання і праці;</w:t>
      </w:r>
    </w:p>
    <w:p w:rsidR="00797B96" w:rsidRPr="00A25FC6" w:rsidRDefault="00797B96" w:rsidP="004C4711">
      <w:pPr>
        <w:shd w:val="clear" w:color="auto" w:fill="FFFFFF"/>
        <w:tabs>
          <w:tab w:val="left" w:pos="-180"/>
        </w:tabs>
        <w:jc w:val="both"/>
        <w:rPr>
          <w:rFonts w:eastAsia="Calibri"/>
          <w:sz w:val="28"/>
          <w:szCs w:val="28"/>
          <w:lang w:val="uk-UA" w:eastAsia="uk-UA"/>
        </w:rPr>
      </w:pPr>
      <w:bookmarkStart w:id="21" w:name="n749"/>
      <w:bookmarkEnd w:id="21"/>
      <w:r w:rsidRPr="00A25FC6">
        <w:rPr>
          <w:rFonts w:eastAsia="Calibri"/>
          <w:sz w:val="28"/>
          <w:szCs w:val="28"/>
          <w:lang w:val="uk-UA" w:eastAsia="uk-UA"/>
        </w:rPr>
        <w:t>- повагу людської гідності;</w:t>
      </w:r>
    </w:p>
    <w:p w:rsidR="00797B96" w:rsidRPr="00A25FC6" w:rsidRDefault="00797B96" w:rsidP="004C4711">
      <w:pPr>
        <w:shd w:val="clear" w:color="auto" w:fill="FFFFFF"/>
        <w:tabs>
          <w:tab w:val="left" w:pos="-180"/>
        </w:tabs>
        <w:jc w:val="both"/>
        <w:rPr>
          <w:rFonts w:eastAsia="Calibri"/>
          <w:sz w:val="28"/>
          <w:szCs w:val="28"/>
          <w:lang w:val="uk-UA" w:eastAsia="uk-UA"/>
        </w:rPr>
      </w:pPr>
      <w:bookmarkStart w:id="22" w:name="n750"/>
      <w:bookmarkEnd w:id="22"/>
      <w:r w:rsidRPr="00A25FC6">
        <w:rPr>
          <w:rFonts w:eastAsia="Calibri"/>
          <w:sz w:val="28"/>
          <w:szCs w:val="28"/>
          <w:lang w:val="uk-UA" w:eastAsia="uk-UA"/>
        </w:rPr>
        <w:t>- 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797B96" w:rsidRPr="00A25FC6" w:rsidRDefault="00797B96" w:rsidP="004C4711">
      <w:pPr>
        <w:shd w:val="clear" w:color="auto" w:fill="FFFFFF"/>
        <w:tabs>
          <w:tab w:val="left" w:pos="-180"/>
        </w:tabs>
        <w:jc w:val="both"/>
        <w:rPr>
          <w:rFonts w:eastAsia="Calibri"/>
          <w:sz w:val="28"/>
          <w:szCs w:val="28"/>
          <w:lang w:val="uk-UA" w:eastAsia="uk-UA"/>
        </w:rPr>
      </w:pPr>
      <w:bookmarkStart w:id="23" w:name="n2152"/>
      <w:bookmarkStart w:id="24" w:name="n2154"/>
      <w:bookmarkEnd w:id="23"/>
      <w:bookmarkEnd w:id="24"/>
      <w:r w:rsidRPr="00A25FC6">
        <w:rPr>
          <w:rFonts w:eastAsia="Calibri"/>
          <w:sz w:val="28"/>
          <w:szCs w:val="28"/>
          <w:lang w:val="uk-UA" w:eastAsia="uk-UA"/>
        </w:rPr>
        <w:t>- 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rsidR="00797B96" w:rsidRPr="00A25FC6" w:rsidRDefault="00797B96" w:rsidP="004C4711">
      <w:pPr>
        <w:shd w:val="clear" w:color="auto" w:fill="FFFFFF"/>
        <w:tabs>
          <w:tab w:val="left" w:pos="-180"/>
        </w:tabs>
        <w:jc w:val="both"/>
        <w:rPr>
          <w:rFonts w:eastAsia="Calibri"/>
          <w:sz w:val="28"/>
          <w:szCs w:val="28"/>
          <w:lang w:eastAsia="uk-UA"/>
        </w:rPr>
      </w:pPr>
      <w:bookmarkStart w:id="25" w:name="n2153"/>
      <w:bookmarkStart w:id="26" w:name="n751"/>
      <w:bookmarkEnd w:id="25"/>
      <w:bookmarkEnd w:id="26"/>
      <w:r w:rsidRPr="00A25FC6">
        <w:rPr>
          <w:rFonts w:eastAsia="Calibri"/>
          <w:sz w:val="28"/>
          <w:szCs w:val="28"/>
          <w:lang w:val="uk-UA" w:eastAsia="uk-UA"/>
        </w:rPr>
        <w:t xml:space="preserve">- </w:t>
      </w:r>
      <w:r w:rsidRPr="00A25FC6">
        <w:rPr>
          <w:rFonts w:eastAsia="Calibri"/>
          <w:sz w:val="28"/>
          <w:szCs w:val="28"/>
          <w:lang w:eastAsia="uk-UA"/>
        </w:rPr>
        <w:t>користування бібліотекою, навчальною, науковою, культурною, спортивною, побутовою, оздоровчою інфраструктурою</w:t>
      </w:r>
      <w:r w:rsidRPr="00A25FC6">
        <w:rPr>
          <w:rFonts w:eastAsia="Calibri"/>
          <w:sz w:val="28"/>
          <w:szCs w:val="28"/>
          <w:lang w:val="uk-UA" w:eastAsia="uk-UA"/>
        </w:rPr>
        <w:t xml:space="preserve"> </w:t>
      </w:r>
      <w:r w:rsidRPr="00A25FC6">
        <w:rPr>
          <w:rFonts w:eastAsia="Calibri"/>
          <w:sz w:val="28"/>
          <w:szCs w:val="28"/>
          <w:lang w:val="uk-UA"/>
        </w:rPr>
        <w:t>Гімназії</w:t>
      </w:r>
      <w:r w:rsidRPr="00A25FC6">
        <w:rPr>
          <w:rFonts w:eastAsia="Calibri"/>
          <w:sz w:val="28"/>
          <w:szCs w:val="28"/>
          <w:lang w:eastAsia="uk-UA"/>
        </w:rPr>
        <w:t xml:space="preserve"> та послугами </w:t>
      </w:r>
      <w:r w:rsidRPr="00A25FC6">
        <w:rPr>
          <w:rFonts w:eastAsia="Calibri"/>
          <w:sz w:val="28"/>
          <w:szCs w:val="28"/>
          <w:lang w:val="uk-UA" w:eastAsia="uk-UA"/>
        </w:rPr>
        <w:t>її</w:t>
      </w:r>
      <w:r w:rsidRPr="00A25FC6">
        <w:rPr>
          <w:rFonts w:eastAsia="Calibri"/>
          <w:sz w:val="28"/>
          <w:szCs w:val="28"/>
          <w:lang w:eastAsia="uk-UA"/>
        </w:rPr>
        <w:t xml:space="preserve"> структурних підрозділів;</w:t>
      </w:r>
    </w:p>
    <w:p w:rsidR="00797B96" w:rsidRPr="00A25FC6" w:rsidRDefault="00797B96" w:rsidP="004C4711">
      <w:pPr>
        <w:shd w:val="clear" w:color="auto" w:fill="FFFFFF"/>
        <w:tabs>
          <w:tab w:val="left" w:pos="-180"/>
        </w:tabs>
        <w:jc w:val="both"/>
        <w:rPr>
          <w:rFonts w:eastAsia="Calibri"/>
          <w:sz w:val="28"/>
          <w:szCs w:val="28"/>
          <w:lang w:eastAsia="uk-UA"/>
        </w:rPr>
      </w:pPr>
      <w:bookmarkStart w:id="27" w:name="n752"/>
      <w:bookmarkEnd w:id="27"/>
      <w:r w:rsidRPr="00A25FC6">
        <w:rPr>
          <w:rFonts w:eastAsia="Calibri"/>
          <w:sz w:val="28"/>
          <w:szCs w:val="28"/>
          <w:lang w:val="uk-UA" w:eastAsia="uk-UA"/>
        </w:rPr>
        <w:t xml:space="preserve">- </w:t>
      </w:r>
      <w:r w:rsidRPr="00A25FC6">
        <w:rPr>
          <w:rFonts w:eastAsia="Calibri"/>
          <w:sz w:val="28"/>
          <w:szCs w:val="28"/>
          <w:lang w:eastAsia="uk-UA"/>
        </w:rPr>
        <w:t>доступ до інформаційних ресурсів і комунікацій, що використовуються в освітньому процесі;</w:t>
      </w:r>
    </w:p>
    <w:p w:rsidR="00797B96" w:rsidRPr="00A25FC6" w:rsidRDefault="00797B96" w:rsidP="004C4711">
      <w:pPr>
        <w:shd w:val="clear" w:color="auto" w:fill="FFFFFF"/>
        <w:tabs>
          <w:tab w:val="left" w:pos="-180"/>
        </w:tabs>
        <w:jc w:val="both"/>
        <w:rPr>
          <w:rFonts w:eastAsia="Calibri"/>
          <w:sz w:val="28"/>
          <w:szCs w:val="28"/>
          <w:lang w:eastAsia="uk-UA"/>
        </w:rPr>
      </w:pPr>
      <w:bookmarkStart w:id="28" w:name="n753"/>
      <w:bookmarkStart w:id="29" w:name="n755"/>
      <w:bookmarkStart w:id="30" w:name="n756"/>
      <w:bookmarkEnd w:id="28"/>
      <w:bookmarkEnd w:id="29"/>
      <w:bookmarkEnd w:id="30"/>
      <w:r w:rsidRPr="00A25FC6">
        <w:rPr>
          <w:rFonts w:eastAsia="Calibri"/>
          <w:sz w:val="28"/>
          <w:szCs w:val="28"/>
          <w:lang w:val="uk-UA" w:eastAsia="uk-UA"/>
        </w:rPr>
        <w:t xml:space="preserve">- </w:t>
      </w:r>
      <w:r w:rsidRPr="00A25FC6">
        <w:rPr>
          <w:rFonts w:eastAsia="Calibri"/>
          <w:sz w:val="28"/>
          <w:szCs w:val="28"/>
          <w:lang w:eastAsia="uk-UA"/>
        </w:rPr>
        <w:t>особисту або через своїх законних представників участь у громадському самоврядуванні та управлінні</w:t>
      </w:r>
      <w:r w:rsidRPr="00A25FC6">
        <w:rPr>
          <w:rFonts w:eastAsia="Calibri"/>
          <w:sz w:val="28"/>
          <w:szCs w:val="28"/>
          <w:lang w:val="uk-UA" w:eastAsia="uk-UA"/>
        </w:rPr>
        <w:t xml:space="preserve"> </w:t>
      </w:r>
      <w:r w:rsidRPr="00A25FC6">
        <w:rPr>
          <w:rFonts w:eastAsia="Calibri"/>
          <w:sz w:val="28"/>
          <w:szCs w:val="28"/>
          <w:lang w:val="uk-UA"/>
        </w:rPr>
        <w:t>Гімназії</w:t>
      </w:r>
      <w:r w:rsidRPr="00A25FC6">
        <w:rPr>
          <w:rFonts w:eastAsia="Calibri"/>
          <w:sz w:val="28"/>
          <w:szCs w:val="28"/>
          <w:lang w:eastAsia="uk-UA"/>
        </w:rPr>
        <w:t>;</w:t>
      </w:r>
    </w:p>
    <w:p w:rsidR="00797B96" w:rsidRPr="00A25FC6" w:rsidRDefault="00797B96" w:rsidP="004C4711">
      <w:pPr>
        <w:shd w:val="clear" w:color="auto" w:fill="FFFFFF"/>
        <w:tabs>
          <w:tab w:val="left" w:pos="-180"/>
        </w:tabs>
        <w:jc w:val="both"/>
        <w:rPr>
          <w:rFonts w:eastAsia="Calibri"/>
          <w:sz w:val="28"/>
          <w:szCs w:val="28"/>
          <w:lang w:eastAsia="uk-UA"/>
        </w:rPr>
      </w:pPr>
      <w:bookmarkStart w:id="31" w:name="n757"/>
      <w:bookmarkEnd w:id="31"/>
      <w:r w:rsidRPr="00A25FC6">
        <w:rPr>
          <w:rFonts w:eastAsia="Calibri"/>
          <w:sz w:val="28"/>
          <w:szCs w:val="28"/>
          <w:lang w:val="uk-UA" w:eastAsia="uk-UA"/>
        </w:rPr>
        <w:lastRenderedPageBreak/>
        <w:t xml:space="preserve">- </w:t>
      </w:r>
      <w:r w:rsidRPr="00A25FC6">
        <w:rPr>
          <w:rFonts w:eastAsia="Calibri"/>
          <w:sz w:val="28"/>
          <w:szCs w:val="28"/>
          <w:lang w:eastAsia="uk-UA"/>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797B96" w:rsidRPr="00A25FC6" w:rsidRDefault="00797B96" w:rsidP="004C4711">
      <w:pPr>
        <w:ind w:firstLine="567"/>
        <w:jc w:val="both"/>
        <w:rPr>
          <w:rFonts w:eastAsia="Calibri"/>
          <w:sz w:val="28"/>
          <w:szCs w:val="28"/>
        </w:rPr>
      </w:pPr>
      <w:r w:rsidRPr="00A25FC6">
        <w:rPr>
          <w:rFonts w:eastAsia="Calibri"/>
          <w:sz w:val="28"/>
          <w:szCs w:val="28"/>
          <w:lang w:val="uk-UA"/>
        </w:rPr>
        <w:t>4</w:t>
      </w:r>
      <w:r w:rsidRPr="00A25FC6">
        <w:rPr>
          <w:rFonts w:eastAsia="Calibri"/>
          <w:sz w:val="28"/>
          <w:szCs w:val="28"/>
        </w:rPr>
        <w:t>.4.</w:t>
      </w:r>
      <w:r w:rsidRPr="00A25FC6">
        <w:rPr>
          <w:rFonts w:eastAsia="Calibri"/>
          <w:sz w:val="28"/>
          <w:szCs w:val="28"/>
          <w:lang w:eastAsia="uk-UA"/>
        </w:rPr>
        <w:t xml:space="preserve"> Здобувачі освіти </w:t>
      </w:r>
      <w:r w:rsidRPr="00A25FC6">
        <w:rPr>
          <w:rFonts w:eastAsia="Calibri"/>
          <w:sz w:val="28"/>
          <w:szCs w:val="28"/>
        </w:rPr>
        <w:t>зобов’язані:</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виконувати вимоги освітньої програми (індивідуального</w:t>
      </w:r>
      <w:r w:rsidRPr="00A25FC6">
        <w:rPr>
          <w:rFonts w:eastAsia="Calibri"/>
          <w:sz w:val="28"/>
          <w:szCs w:val="28"/>
          <w:lang w:val="uk-UA" w:eastAsia="uk-UA"/>
        </w:rPr>
        <w:t xml:space="preserve"> </w:t>
      </w:r>
      <w:r w:rsidRPr="00A25FC6">
        <w:rPr>
          <w:rFonts w:eastAsia="Calibri"/>
          <w:sz w:val="28"/>
          <w:szCs w:val="28"/>
          <w:lang w:eastAsia="uk-UA"/>
        </w:rPr>
        <w:t>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797B96" w:rsidRPr="00A25FC6" w:rsidRDefault="00797B96" w:rsidP="004C4711">
      <w:pPr>
        <w:shd w:val="clear" w:color="auto" w:fill="FFFFFF"/>
        <w:ind w:firstLine="567"/>
        <w:jc w:val="both"/>
        <w:rPr>
          <w:rFonts w:eastAsia="Calibri"/>
          <w:sz w:val="28"/>
          <w:szCs w:val="28"/>
          <w:lang w:eastAsia="uk-UA"/>
        </w:rPr>
      </w:pPr>
      <w:bookmarkStart w:id="32" w:name="n761"/>
      <w:bookmarkEnd w:id="32"/>
      <w:r w:rsidRPr="00A25FC6">
        <w:rPr>
          <w:rFonts w:eastAsia="Calibri"/>
          <w:sz w:val="28"/>
          <w:szCs w:val="28"/>
          <w:lang w:val="uk-UA" w:eastAsia="uk-UA"/>
        </w:rPr>
        <w:t xml:space="preserve">- </w:t>
      </w:r>
      <w:r w:rsidRPr="00A25FC6">
        <w:rPr>
          <w:rFonts w:eastAsia="Calibri"/>
          <w:sz w:val="28"/>
          <w:szCs w:val="28"/>
          <w:lang w:eastAsia="uk-UA"/>
        </w:rPr>
        <w:t>поважати гідність, права, свободи та законні інтереси всіх учасників освітнього процесу, дотримуватися етичних норм;</w:t>
      </w:r>
    </w:p>
    <w:p w:rsidR="00797B96" w:rsidRPr="00A25FC6" w:rsidRDefault="00797B96" w:rsidP="004C4711">
      <w:pPr>
        <w:shd w:val="clear" w:color="auto" w:fill="FFFFFF"/>
        <w:ind w:firstLine="567"/>
        <w:jc w:val="both"/>
        <w:rPr>
          <w:rFonts w:eastAsia="Calibri"/>
          <w:sz w:val="28"/>
          <w:szCs w:val="28"/>
          <w:lang w:eastAsia="uk-UA"/>
        </w:rPr>
      </w:pPr>
      <w:bookmarkStart w:id="33" w:name="n762"/>
      <w:bookmarkEnd w:id="33"/>
      <w:r w:rsidRPr="00A25FC6">
        <w:rPr>
          <w:rFonts w:eastAsia="Calibri"/>
          <w:sz w:val="28"/>
          <w:szCs w:val="28"/>
          <w:lang w:val="uk-UA" w:eastAsia="uk-UA"/>
        </w:rPr>
        <w:t xml:space="preserve">- </w:t>
      </w:r>
      <w:r w:rsidRPr="00A25FC6">
        <w:rPr>
          <w:rFonts w:eastAsia="Calibri"/>
          <w:sz w:val="28"/>
          <w:szCs w:val="28"/>
          <w:lang w:eastAsia="uk-UA"/>
        </w:rPr>
        <w:t>відповідально та дбайливо ставитися до власного здоров’я, здоров’я оточуючих, довкілля;</w:t>
      </w:r>
    </w:p>
    <w:p w:rsidR="00797B96" w:rsidRPr="00A25FC6" w:rsidRDefault="00797B96" w:rsidP="004C4711">
      <w:pPr>
        <w:shd w:val="clear" w:color="auto" w:fill="FFFFFF"/>
        <w:ind w:firstLine="567"/>
        <w:jc w:val="both"/>
        <w:rPr>
          <w:rFonts w:eastAsia="Calibri"/>
          <w:sz w:val="28"/>
          <w:szCs w:val="28"/>
          <w:lang w:eastAsia="uk-UA"/>
        </w:rPr>
      </w:pPr>
      <w:bookmarkStart w:id="34" w:name="n763"/>
      <w:bookmarkEnd w:id="34"/>
      <w:r w:rsidRPr="00A25FC6">
        <w:rPr>
          <w:rFonts w:eastAsia="Calibri"/>
          <w:sz w:val="28"/>
          <w:szCs w:val="28"/>
          <w:lang w:val="uk-UA" w:eastAsia="uk-UA"/>
        </w:rPr>
        <w:t xml:space="preserve">- </w:t>
      </w:r>
      <w:r w:rsidRPr="00A25FC6">
        <w:rPr>
          <w:rFonts w:eastAsia="Calibri"/>
          <w:sz w:val="28"/>
          <w:szCs w:val="28"/>
          <w:lang w:eastAsia="uk-UA"/>
        </w:rPr>
        <w:t xml:space="preserve">дотримуватися установчих документів, правил внутрішнього розпорядку </w:t>
      </w:r>
      <w:r w:rsidRPr="00A25FC6">
        <w:rPr>
          <w:rFonts w:eastAsia="Calibri"/>
          <w:sz w:val="28"/>
          <w:szCs w:val="28"/>
          <w:lang w:val="uk-UA"/>
        </w:rPr>
        <w:t>Гімназії</w:t>
      </w:r>
      <w:r w:rsidRPr="00A25FC6">
        <w:rPr>
          <w:rFonts w:eastAsia="Calibri"/>
          <w:sz w:val="28"/>
          <w:szCs w:val="28"/>
          <w:lang w:eastAsia="uk-UA"/>
        </w:rPr>
        <w:t>, поважати</w:t>
      </w:r>
      <w:r w:rsidRPr="00A25FC6">
        <w:rPr>
          <w:rFonts w:eastAsia="Calibri"/>
          <w:sz w:val="28"/>
          <w:szCs w:val="28"/>
          <w:lang w:val="uk-UA" w:eastAsia="uk-UA"/>
        </w:rPr>
        <w:t xml:space="preserve"> її</w:t>
      </w:r>
      <w:r w:rsidRPr="00A25FC6">
        <w:rPr>
          <w:rFonts w:eastAsia="Calibri"/>
          <w:sz w:val="28"/>
          <w:szCs w:val="28"/>
          <w:lang w:eastAsia="uk-UA"/>
        </w:rPr>
        <w:t xml:space="preserve"> традиції;</w:t>
      </w:r>
    </w:p>
    <w:p w:rsidR="00797B96" w:rsidRPr="00A25FC6" w:rsidRDefault="00797B96" w:rsidP="004C4711">
      <w:pPr>
        <w:shd w:val="clear" w:color="auto" w:fill="FFFFFF"/>
        <w:ind w:firstLine="567"/>
        <w:jc w:val="both"/>
        <w:rPr>
          <w:rFonts w:eastAsia="Calibri"/>
          <w:sz w:val="28"/>
          <w:szCs w:val="28"/>
          <w:lang w:eastAsia="uk-UA"/>
        </w:rPr>
      </w:pPr>
      <w:bookmarkStart w:id="35" w:name="n2156"/>
      <w:bookmarkEnd w:id="35"/>
      <w:r w:rsidRPr="00A25FC6">
        <w:rPr>
          <w:rFonts w:eastAsia="Calibri"/>
          <w:sz w:val="28"/>
          <w:szCs w:val="28"/>
          <w:lang w:val="uk-UA" w:eastAsia="uk-UA"/>
        </w:rPr>
        <w:t xml:space="preserve">- </w:t>
      </w:r>
      <w:r w:rsidRPr="00A25FC6">
        <w:rPr>
          <w:rFonts w:eastAsia="Calibri"/>
          <w:sz w:val="28"/>
          <w:szCs w:val="28"/>
          <w:lang w:eastAsia="uk-UA"/>
        </w:rPr>
        <w:t>повідомляти керівництво</w:t>
      </w:r>
      <w:r w:rsidRPr="00A25FC6">
        <w:rPr>
          <w:rFonts w:eastAsia="Calibri"/>
          <w:sz w:val="28"/>
          <w:szCs w:val="28"/>
          <w:lang w:val="uk-UA" w:eastAsia="uk-UA"/>
        </w:rPr>
        <w:t xml:space="preserve"> </w:t>
      </w:r>
      <w:r w:rsidRPr="00A25FC6">
        <w:rPr>
          <w:rFonts w:eastAsia="Calibri"/>
          <w:sz w:val="28"/>
          <w:szCs w:val="28"/>
          <w:lang w:eastAsia="uk-UA"/>
        </w:rPr>
        <w:t>про факти булінгу (цькування)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797B96" w:rsidRPr="00A25FC6" w:rsidRDefault="00797B96" w:rsidP="004C4711">
      <w:pPr>
        <w:ind w:firstLine="567"/>
        <w:jc w:val="both"/>
        <w:rPr>
          <w:rFonts w:eastAsia="Calibri"/>
          <w:sz w:val="28"/>
          <w:szCs w:val="28"/>
        </w:rPr>
      </w:pPr>
      <w:r w:rsidRPr="00A25FC6">
        <w:rPr>
          <w:rFonts w:eastAsia="Calibri"/>
          <w:sz w:val="28"/>
          <w:szCs w:val="28"/>
          <w:lang w:val="uk-UA"/>
        </w:rPr>
        <w:t xml:space="preserve">- </w:t>
      </w:r>
      <w:r w:rsidRPr="00A25FC6">
        <w:rPr>
          <w:rFonts w:eastAsia="Calibri"/>
          <w:sz w:val="28"/>
          <w:szCs w:val="28"/>
        </w:rPr>
        <w:t>бережливо ставитись до державного, громадського і особистого майна , відшкодовувати збитки за рахунок  батьків;</w:t>
      </w:r>
    </w:p>
    <w:p w:rsidR="00797B96" w:rsidRPr="00A25FC6" w:rsidRDefault="00797B96" w:rsidP="004C4711">
      <w:pPr>
        <w:ind w:firstLine="567"/>
        <w:jc w:val="both"/>
        <w:rPr>
          <w:rFonts w:eastAsia="Calibri"/>
          <w:sz w:val="28"/>
          <w:szCs w:val="28"/>
        </w:rPr>
      </w:pPr>
      <w:r w:rsidRPr="00A25FC6">
        <w:rPr>
          <w:rFonts w:eastAsia="Calibri"/>
          <w:sz w:val="28"/>
          <w:szCs w:val="28"/>
          <w:lang w:val="uk-UA"/>
        </w:rPr>
        <w:t xml:space="preserve">- </w:t>
      </w:r>
      <w:r w:rsidRPr="00A25FC6">
        <w:rPr>
          <w:rFonts w:eastAsia="Calibri"/>
          <w:sz w:val="28"/>
          <w:szCs w:val="28"/>
        </w:rPr>
        <w:t>брати участь у різних видах трудової діяльності, що не заборонені чинним законодавством;</w:t>
      </w:r>
    </w:p>
    <w:p w:rsidR="00797B96" w:rsidRPr="00A25FC6" w:rsidRDefault="00797B96" w:rsidP="004C4711">
      <w:pPr>
        <w:ind w:firstLine="567"/>
        <w:jc w:val="both"/>
        <w:rPr>
          <w:rFonts w:eastAsia="Calibri"/>
          <w:sz w:val="28"/>
          <w:szCs w:val="28"/>
        </w:rPr>
      </w:pPr>
      <w:r w:rsidRPr="00A25FC6">
        <w:rPr>
          <w:rFonts w:eastAsia="Calibri"/>
          <w:sz w:val="28"/>
          <w:szCs w:val="28"/>
          <w:lang w:val="uk-UA"/>
        </w:rPr>
        <w:t xml:space="preserve">- </w:t>
      </w:r>
      <w:r w:rsidRPr="00A25FC6">
        <w:rPr>
          <w:rFonts w:eastAsia="Calibri"/>
          <w:sz w:val="28"/>
          <w:szCs w:val="28"/>
        </w:rPr>
        <w:t>добросовісно виконувати  громадські доручення.</w:t>
      </w:r>
    </w:p>
    <w:p w:rsidR="00797B96" w:rsidRPr="00A25FC6" w:rsidRDefault="00797B96" w:rsidP="004C4711">
      <w:pPr>
        <w:ind w:firstLine="567"/>
        <w:jc w:val="both"/>
        <w:rPr>
          <w:rFonts w:eastAsia="Calibri"/>
          <w:sz w:val="28"/>
          <w:szCs w:val="28"/>
          <w:lang w:val="uk-UA"/>
        </w:rPr>
      </w:pPr>
      <w:r w:rsidRPr="00A25FC6">
        <w:rPr>
          <w:rFonts w:eastAsia="Calibri"/>
          <w:sz w:val="28"/>
          <w:szCs w:val="28"/>
          <w:lang w:val="uk-UA"/>
        </w:rPr>
        <w:t>4</w:t>
      </w:r>
      <w:r w:rsidRPr="00A25FC6">
        <w:rPr>
          <w:rFonts w:eastAsia="Calibri"/>
          <w:sz w:val="28"/>
          <w:szCs w:val="28"/>
        </w:rPr>
        <w:t xml:space="preserve">.5.Педагогічними працівниками </w:t>
      </w:r>
      <w:r w:rsidRPr="00A25FC6">
        <w:rPr>
          <w:rFonts w:eastAsia="Calibri"/>
          <w:sz w:val="28"/>
          <w:szCs w:val="28"/>
          <w:lang w:val="uk-UA"/>
        </w:rPr>
        <w:t>Гімназії</w:t>
      </w:r>
      <w:r w:rsidRPr="00A25FC6">
        <w:rPr>
          <w:rFonts w:eastAsia="Calibri"/>
          <w:sz w:val="28"/>
          <w:szCs w:val="28"/>
        </w:rPr>
        <w:t xml:space="preserve"> можуть бути особи з високими моральними якостями, які мають педагогічну освіту за відповідним фахом, належний рівень професійної підготовки, забезпечують результативність та якість своєї роботи, фізичний та психічний стан здоров</w:t>
      </w:r>
      <w:r w:rsidRPr="00A25FC6">
        <w:rPr>
          <w:rFonts w:eastAsia="Calibri"/>
          <w:sz w:val="28"/>
          <w:szCs w:val="28"/>
        </w:rPr>
        <w:sym w:font="Symbol" w:char="F0A2"/>
      </w:r>
      <w:r w:rsidRPr="00A25FC6">
        <w:rPr>
          <w:rFonts w:eastAsia="Calibri"/>
          <w:sz w:val="28"/>
          <w:szCs w:val="28"/>
        </w:rPr>
        <w:t xml:space="preserve">я яких дозволяє виконувати </w:t>
      </w:r>
      <w:r w:rsidRPr="00A25FC6">
        <w:rPr>
          <w:rFonts w:eastAsia="Calibri"/>
          <w:sz w:val="28"/>
          <w:szCs w:val="28"/>
          <w:lang w:val="uk-UA"/>
        </w:rPr>
        <w:t xml:space="preserve">свої </w:t>
      </w:r>
      <w:r w:rsidRPr="00A25FC6">
        <w:rPr>
          <w:rFonts w:eastAsia="Calibri"/>
          <w:sz w:val="28"/>
          <w:szCs w:val="28"/>
        </w:rPr>
        <w:t>професійні обов’язки</w:t>
      </w:r>
      <w:r w:rsidRPr="00A25FC6">
        <w:rPr>
          <w:rFonts w:eastAsia="Calibri"/>
          <w:sz w:val="28"/>
          <w:szCs w:val="28"/>
          <w:lang w:val="uk-UA"/>
        </w:rPr>
        <w:t>.</w:t>
      </w:r>
      <w:r w:rsidRPr="00A25FC6">
        <w:rPr>
          <w:rFonts w:eastAsia="Calibri"/>
          <w:sz w:val="28"/>
          <w:szCs w:val="28"/>
        </w:rPr>
        <w:t xml:space="preserve"> </w:t>
      </w:r>
      <w:r w:rsidRPr="00A25FC6">
        <w:rPr>
          <w:rFonts w:eastAsia="Calibri"/>
          <w:sz w:val="28"/>
          <w:szCs w:val="28"/>
          <w:lang w:val="uk-UA"/>
        </w:rPr>
        <w:t xml:space="preserve"> </w:t>
      </w:r>
    </w:p>
    <w:p w:rsidR="00797B96" w:rsidRPr="00A25FC6" w:rsidRDefault="00797B96" w:rsidP="004C4711">
      <w:pPr>
        <w:ind w:firstLine="567"/>
        <w:jc w:val="both"/>
        <w:rPr>
          <w:rFonts w:eastAsia="Calibri"/>
          <w:sz w:val="28"/>
          <w:szCs w:val="28"/>
        </w:rPr>
      </w:pPr>
      <w:r w:rsidRPr="00A25FC6">
        <w:rPr>
          <w:rFonts w:eastAsia="Calibri"/>
          <w:sz w:val="28"/>
          <w:szCs w:val="28"/>
          <w:lang w:val="uk-UA"/>
        </w:rPr>
        <w:t xml:space="preserve"> 4</w:t>
      </w:r>
      <w:r w:rsidRPr="00A25FC6">
        <w:rPr>
          <w:rFonts w:eastAsia="Calibri"/>
          <w:sz w:val="28"/>
          <w:szCs w:val="28"/>
        </w:rPr>
        <w:t xml:space="preserve">.6. Педагогічні працівники приймаються </w:t>
      </w:r>
      <w:proofErr w:type="gramStart"/>
      <w:r w:rsidRPr="00A25FC6">
        <w:rPr>
          <w:rFonts w:eastAsia="Calibri"/>
          <w:sz w:val="28"/>
          <w:szCs w:val="28"/>
        </w:rPr>
        <w:t>на роботу</w:t>
      </w:r>
      <w:proofErr w:type="gramEnd"/>
      <w:r w:rsidRPr="00A25FC6">
        <w:rPr>
          <w:rFonts w:eastAsia="Calibri"/>
          <w:sz w:val="28"/>
          <w:szCs w:val="28"/>
        </w:rPr>
        <w:t xml:space="preserve"> </w:t>
      </w:r>
      <w:r w:rsidRPr="00A25FC6">
        <w:rPr>
          <w:rFonts w:eastAsia="Calibri"/>
          <w:sz w:val="28"/>
          <w:szCs w:val="28"/>
          <w:lang w:val="uk-UA"/>
        </w:rPr>
        <w:t>Д</w:t>
      </w:r>
      <w:r w:rsidRPr="00A25FC6">
        <w:rPr>
          <w:rFonts w:eastAsia="Calibri"/>
          <w:sz w:val="28"/>
          <w:szCs w:val="28"/>
        </w:rPr>
        <w:t xml:space="preserve">иректором </w:t>
      </w:r>
      <w:r w:rsidRPr="00A25FC6">
        <w:rPr>
          <w:rFonts w:eastAsia="Calibri"/>
          <w:sz w:val="28"/>
          <w:szCs w:val="28"/>
          <w:lang w:val="uk-UA"/>
        </w:rPr>
        <w:t>Гімназії</w:t>
      </w:r>
      <w:r w:rsidRPr="00A25FC6">
        <w:rPr>
          <w:rFonts w:eastAsia="Calibri"/>
          <w:sz w:val="28"/>
          <w:szCs w:val="28"/>
        </w:rPr>
        <w:t xml:space="preserve">. Призначення </w:t>
      </w:r>
      <w:proofErr w:type="gramStart"/>
      <w:r w:rsidRPr="00A25FC6">
        <w:rPr>
          <w:rFonts w:eastAsia="Calibri"/>
          <w:sz w:val="28"/>
          <w:szCs w:val="28"/>
        </w:rPr>
        <w:t>на посаду</w:t>
      </w:r>
      <w:proofErr w:type="gramEnd"/>
      <w:r w:rsidRPr="00A25FC6">
        <w:rPr>
          <w:rFonts w:eastAsia="Calibri"/>
          <w:sz w:val="28"/>
          <w:szCs w:val="28"/>
        </w:rPr>
        <w:t xml:space="preserve"> та звільнення з посади педагогічних та інших працівників</w:t>
      </w:r>
      <w:r w:rsidRPr="00A25FC6">
        <w:rPr>
          <w:rFonts w:eastAsia="Calibri"/>
          <w:sz w:val="28"/>
          <w:szCs w:val="28"/>
          <w:lang w:val="uk-UA"/>
        </w:rPr>
        <w:t xml:space="preserve">, </w:t>
      </w:r>
      <w:r w:rsidRPr="00A25FC6">
        <w:rPr>
          <w:rFonts w:eastAsia="Calibri"/>
          <w:sz w:val="28"/>
          <w:szCs w:val="28"/>
        </w:rPr>
        <w:t>інші трудові відносини регулюються законодавством України про працю, Законом України «Про повну загальну середню освіту» та іншими законодавчими</w:t>
      </w:r>
      <w:r w:rsidRPr="00A25FC6">
        <w:rPr>
          <w:rFonts w:eastAsia="Calibri"/>
          <w:sz w:val="28"/>
          <w:szCs w:val="28"/>
          <w:lang w:val="uk-UA"/>
        </w:rPr>
        <w:t xml:space="preserve"> </w:t>
      </w:r>
      <w:r w:rsidRPr="00A25FC6">
        <w:rPr>
          <w:rFonts w:eastAsia="Calibri"/>
          <w:sz w:val="28"/>
          <w:szCs w:val="28"/>
        </w:rPr>
        <w:t>актами.</w:t>
      </w:r>
    </w:p>
    <w:p w:rsidR="00797B96" w:rsidRPr="00A25FC6" w:rsidRDefault="00797B96" w:rsidP="004C4711">
      <w:pPr>
        <w:ind w:firstLine="567"/>
        <w:jc w:val="both"/>
        <w:rPr>
          <w:rFonts w:eastAsia="Calibri"/>
          <w:sz w:val="28"/>
          <w:szCs w:val="28"/>
        </w:rPr>
      </w:pPr>
      <w:r w:rsidRPr="00A25FC6">
        <w:rPr>
          <w:rFonts w:eastAsia="Calibri"/>
          <w:sz w:val="28"/>
          <w:szCs w:val="28"/>
          <w:lang w:val="uk-UA"/>
        </w:rPr>
        <w:t xml:space="preserve"> 4</w:t>
      </w:r>
      <w:r w:rsidRPr="00A25FC6">
        <w:rPr>
          <w:rFonts w:eastAsia="Calibri"/>
          <w:sz w:val="28"/>
          <w:szCs w:val="28"/>
        </w:rPr>
        <w:t>.7.</w:t>
      </w:r>
      <w:r w:rsidRPr="00A25FC6">
        <w:rPr>
          <w:rFonts w:eastAsia="Calibri"/>
          <w:sz w:val="28"/>
          <w:szCs w:val="28"/>
          <w:lang w:val="uk-UA"/>
        </w:rPr>
        <w:t xml:space="preserve"> </w:t>
      </w:r>
      <w:r w:rsidRPr="00A25FC6">
        <w:rPr>
          <w:rFonts w:eastAsia="Calibri"/>
          <w:sz w:val="28"/>
          <w:szCs w:val="28"/>
        </w:rPr>
        <w:t>Педагогічні працівники мають право на:</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педагогічну ініціативу;</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розроблення та впровадження авторських навчальних програм, про</w:t>
      </w:r>
      <w:r w:rsidRPr="00A25FC6">
        <w:rPr>
          <w:rFonts w:eastAsia="Calibri"/>
          <w:sz w:val="28"/>
          <w:szCs w:val="28"/>
          <w:lang w:val="uk-UA" w:eastAsia="uk-UA"/>
        </w:rPr>
        <w:t>є</w:t>
      </w:r>
      <w:r w:rsidRPr="00A25FC6">
        <w:rPr>
          <w:rFonts w:eastAsia="Calibri"/>
          <w:sz w:val="28"/>
          <w:szCs w:val="28"/>
          <w:lang w:eastAsia="uk-UA"/>
        </w:rPr>
        <w:t>ктів, освітніх методик і технологій, методів і засобів, насамперед, методик компетентнісного навчання;</w:t>
      </w:r>
    </w:p>
    <w:p w:rsidR="00797B96" w:rsidRPr="00A25FC6" w:rsidRDefault="00797B96" w:rsidP="004C4711">
      <w:pPr>
        <w:shd w:val="clear" w:color="auto" w:fill="FFFFFF"/>
        <w:ind w:firstLine="567"/>
        <w:jc w:val="both"/>
        <w:rPr>
          <w:rFonts w:eastAsia="Calibri"/>
          <w:sz w:val="28"/>
          <w:szCs w:val="28"/>
          <w:lang w:val="uk-UA" w:eastAsia="uk-UA"/>
        </w:rPr>
      </w:pPr>
      <w:r w:rsidRPr="00A25FC6">
        <w:rPr>
          <w:rFonts w:eastAsia="Calibri"/>
          <w:sz w:val="28"/>
          <w:szCs w:val="28"/>
          <w:lang w:val="uk-UA" w:eastAsia="uk-UA"/>
        </w:rPr>
        <w:t xml:space="preserve">- </w:t>
      </w:r>
      <w:r w:rsidRPr="00A25FC6">
        <w:rPr>
          <w:rFonts w:eastAsia="Calibri"/>
          <w:sz w:val="28"/>
          <w:szCs w:val="28"/>
          <w:lang w:eastAsia="uk-UA"/>
        </w:rPr>
        <w:t xml:space="preserve">користування бібліотекою, навчальною, науковою, культурною, спортивною, побутовою, оздоровчою інфраструктурою </w:t>
      </w:r>
      <w:r w:rsidRPr="00A25FC6">
        <w:rPr>
          <w:rFonts w:eastAsia="Calibri"/>
          <w:sz w:val="28"/>
          <w:szCs w:val="28"/>
          <w:lang w:val="uk-UA"/>
        </w:rPr>
        <w:t>Гімназії</w:t>
      </w:r>
      <w:r w:rsidRPr="00A25FC6">
        <w:rPr>
          <w:rFonts w:eastAsia="Calibri"/>
          <w:sz w:val="28"/>
          <w:szCs w:val="28"/>
          <w:lang w:val="uk-UA" w:eastAsia="uk-UA"/>
        </w:rPr>
        <w:t xml:space="preserve">;  </w:t>
      </w:r>
    </w:p>
    <w:p w:rsidR="00797B96" w:rsidRPr="007636FC" w:rsidRDefault="00797B96" w:rsidP="004C4711">
      <w:pPr>
        <w:shd w:val="clear" w:color="auto" w:fill="FFFFFF"/>
        <w:ind w:firstLine="567"/>
        <w:jc w:val="both"/>
        <w:rPr>
          <w:rFonts w:eastAsia="Calibri"/>
          <w:sz w:val="28"/>
          <w:szCs w:val="28"/>
          <w:lang w:val="uk-UA" w:eastAsia="uk-UA"/>
        </w:rPr>
      </w:pPr>
      <w:r w:rsidRPr="00A25FC6">
        <w:rPr>
          <w:rFonts w:eastAsia="Calibri"/>
          <w:sz w:val="28"/>
          <w:szCs w:val="28"/>
          <w:lang w:val="uk-UA" w:eastAsia="uk-UA"/>
        </w:rPr>
        <w:t xml:space="preserve">- </w:t>
      </w:r>
      <w:r w:rsidRPr="007636FC">
        <w:rPr>
          <w:rFonts w:eastAsia="Calibri"/>
          <w:sz w:val="28"/>
          <w:szCs w:val="28"/>
          <w:lang w:val="uk-UA" w:eastAsia="uk-UA"/>
        </w:rPr>
        <w:t>підвищення кваліфікації, перепідготовку;</w:t>
      </w:r>
    </w:p>
    <w:p w:rsidR="00797B96" w:rsidRPr="007636FC" w:rsidRDefault="00797B96" w:rsidP="004C4711">
      <w:pPr>
        <w:shd w:val="clear" w:color="auto" w:fill="FFFFFF"/>
        <w:ind w:firstLine="567"/>
        <w:jc w:val="both"/>
        <w:rPr>
          <w:rFonts w:eastAsia="Calibri"/>
          <w:sz w:val="28"/>
          <w:szCs w:val="28"/>
          <w:lang w:val="uk-UA" w:eastAsia="uk-UA"/>
        </w:rPr>
      </w:pPr>
      <w:r w:rsidRPr="00A25FC6">
        <w:rPr>
          <w:rFonts w:eastAsia="Calibri"/>
          <w:sz w:val="28"/>
          <w:szCs w:val="28"/>
          <w:lang w:val="uk-UA" w:eastAsia="uk-UA"/>
        </w:rPr>
        <w:t xml:space="preserve">- </w:t>
      </w:r>
      <w:r w:rsidRPr="007636FC">
        <w:rPr>
          <w:rFonts w:eastAsia="Calibri"/>
          <w:sz w:val="28"/>
          <w:szCs w:val="28"/>
          <w:lang w:val="uk-UA" w:eastAsia="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lastRenderedPageBreak/>
        <w:t xml:space="preserve">- </w:t>
      </w:r>
      <w:r w:rsidRPr="00A25FC6">
        <w:rPr>
          <w:rFonts w:eastAsia="Calibri"/>
          <w:sz w:val="28"/>
          <w:szCs w:val="28"/>
          <w:lang w:eastAsia="uk-UA"/>
        </w:rPr>
        <w:t>доступ до інформаційних ресурсів і комунікацій, що використовуються в освітньому процесі;</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відзначення успіхів у своїй професійній діяльності;</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справедливе та об’єктивне оцінювання своєї професійної діяльності;</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захист професійної честі та гідності;</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індивідуальну освітню (наукову, творчу, мистецьку та іншу) діяльність за межами</w:t>
      </w:r>
      <w:r w:rsidRPr="00A25FC6">
        <w:rPr>
          <w:rFonts w:eastAsia="Calibri"/>
          <w:sz w:val="28"/>
          <w:szCs w:val="28"/>
          <w:lang w:val="uk-UA" w:eastAsia="uk-UA"/>
        </w:rPr>
        <w:t xml:space="preserve"> </w:t>
      </w:r>
      <w:r w:rsidRPr="00A25FC6">
        <w:rPr>
          <w:rFonts w:eastAsia="Calibri"/>
          <w:sz w:val="28"/>
          <w:szCs w:val="28"/>
          <w:lang w:val="uk-UA"/>
        </w:rPr>
        <w:t>Гімназії</w:t>
      </w:r>
      <w:r w:rsidRPr="00A25FC6">
        <w:rPr>
          <w:rFonts w:eastAsia="Calibri"/>
          <w:sz w:val="28"/>
          <w:szCs w:val="28"/>
          <w:lang w:eastAsia="uk-UA"/>
        </w:rPr>
        <w:t>;</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безпечні і нешкідливі умови праці;</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подовжену оплачувану відпустку;</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участь у громадському самоврядуванні</w:t>
      </w:r>
      <w:r w:rsidRPr="00A25FC6">
        <w:rPr>
          <w:rFonts w:eastAsia="Calibri"/>
          <w:sz w:val="28"/>
          <w:szCs w:val="28"/>
          <w:lang w:val="uk-UA" w:eastAsia="uk-UA"/>
        </w:rPr>
        <w:t xml:space="preserve"> </w:t>
      </w:r>
      <w:r w:rsidRPr="00A25FC6">
        <w:rPr>
          <w:rFonts w:eastAsia="Calibri"/>
          <w:sz w:val="28"/>
          <w:szCs w:val="28"/>
          <w:lang w:val="uk-UA"/>
        </w:rPr>
        <w:t>Гімназії</w:t>
      </w:r>
      <w:r w:rsidRPr="00A25FC6">
        <w:rPr>
          <w:rFonts w:eastAsia="Calibri"/>
          <w:sz w:val="28"/>
          <w:szCs w:val="28"/>
          <w:lang w:eastAsia="uk-UA"/>
        </w:rPr>
        <w:t>;</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участь у роботі колегіальних органів управління</w:t>
      </w:r>
      <w:r w:rsidRPr="00A25FC6">
        <w:rPr>
          <w:rFonts w:eastAsia="Calibri"/>
          <w:sz w:val="28"/>
          <w:szCs w:val="28"/>
          <w:lang w:val="uk-UA" w:eastAsia="uk-UA"/>
        </w:rPr>
        <w:t xml:space="preserve"> </w:t>
      </w:r>
      <w:r w:rsidRPr="00A25FC6">
        <w:rPr>
          <w:rFonts w:eastAsia="Calibri"/>
          <w:sz w:val="28"/>
          <w:szCs w:val="28"/>
          <w:lang w:val="uk-UA"/>
        </w:rPr>
        <w:t>Гімназії</w:t>
      </w:r>
      <w:r w:rsidRPr="00A25FC6">
        <w:rPr>
          <w:rFonts w:eastAsia="Calibri"/>
          <w:sz w:val="28"/>
          <w:szCs w:val="28"/>
          <w:lang w:eastAsia="uk-UA"/>
        </w:rPr>
        <w:t>;</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4</w:t>
      </w:r>
      <w:r w:rsidRPr="00A25FC6">
        <w:rPr>
          <w:rFonts w:eastAsia="Calibri"/>
          <w:sz w:val="28"/>
          <w:szCs w:val="28"/>
          <w:lang w:eastAsia="uk-UA"/>
        </w:rPr>
        <w:t>.</w:t>
      </w:r>
      <w:r w:rsidRPr="00A25FC6">
        <w:rPr>
          <w:rFonts w:eastAsia="Calibri"/>
          <w:sz w:val="28"/>
          <w:szCs w:val="28"/>
          <w:lang w:val="uk-UA" w:eastAsia="uk-UA"/>
        </w:rPr>
        <w:t>8</w:t>
      </w:r>
      <w:r w:rsidRPr="00A25FC6">
        <w:rPr>
          <w:rFonts w:eastAsia="Calibri"/>
          <w:sz w:val="28"/>
          <w:szCs w:val="28"/>
          <w:lang w:eastAsia="uk-UA"/>
        </w:rPr>
        <w:t>. Педагогічні працівники зобов’язані:</w:t>
      </w:r>
    </w:p>
    <w:p w:rsidR="00797B96" w:rsidRPr="00A25FC6" w:rsidRDefault="00797B96" w:rsidP="004C4711">
      <w:pPr>
        <w:shd w:val="clear" w:color="auto" w:fill="FFFFFF"/>
        <w:ind w:firstLine="567"/>
        <w:jc w:val="both"/>
        <w:rPr>
          <w:rFonts w:eastAsia="Calibri"/>
          <w:sz w:val="28"/>
          <w:szCs w:val="28"/>
          <w:lang w:eastAsia="uk-UA"/>
        </w:rPr>
      </w:pPr>
      <w:bookmarkStart w:id="36" w:name="n787"/>
      <w:bookmarkEnd w:id="36"/>
      <w:r w:rsidRPr="00A25FC6">
        <w:rPr>
          <w:rFonts w:eastAsia="Calibri"/>
          <w:sz w:val="28"/>
          <w:szCs w:val="28"/>
          <w:lang w:val="uk-UA" w:eastAsia="uk-UA"/>
        </w:rPr>
        <w:t xml:space="preserve">- </w:t>
      </w:r>
      <w:r w:rsidRPr="00A25FC6">
        <w:rPr>
          <w:rFonts w:eastAsia="Calibri"/>
          <w:sz w:val="28"/>
          <w:szCs w:val="28"/>
          <w:lang w:eastAsia="uk-UA"/>
        </w:rPr>
        <w:t>постійно підвищувати свій професійний і загальнокультурний рівні та педагогічну майстерність;</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виконувати освітню програму для досягнення здобувачами освіти передбачених нею результатів навчання;</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сприяти розвитку здібностей здобувачів освіти, формуванню навичок здорового способу життя, дбати про їхнє фізичне і психічне здоров’я;</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дотримуватися педагогічної етики;</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поважати гідність, права, свободи і законні інтереси всіх учасників освітнього процесу;</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формувати у здобувачів освіти усвідомлення необхідності додержуватися </w:t>
      </w:r>
      <w:hyperlink r:id="rId10" w:tgtFrame="_blank" w:history="1">
        <w:r w:rsidRPr="00A25FC6">
          <w:rPr>
            <w:rFonts w:eastAsia="Calibri"/>
            <w:sz w:val="28"/>
            <w:szCs w:val="28"/>
            <w:lang w:eastAsia="uk-UA"/>
          </w:rPr>
          <w:t>Конституції</w:t>
        </w:r>
      </w:hyperlink>
      <w:r w:rsidRPr="00A25FC6">
        <w:rPr>
          <w:rFonts w:eastAsia="Calibri"/>
          <w:sz w:val="28"/>
          <w:szCs w:val="28"/>
          <w:lang w:eastAsia="uk-UA"/>
        </w:rPr>
        <w:t> та законів України, захищати суверенітет і територіальну цілісність України;</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формувати у здобувачів освіти прагнення до взаєморозуміння, миру, злагоди між усіма народами, етнічними, національними,</w:t>
      </w:r>
      <w:r w:rsidRPr="00A25FC6">
        <w:rPr>
          <w:rFonts w:eastAsia="Calibri"/>
          <w:sz w:val="28"/>
          <w:szCs w:val="28"/>
          <w:lang w:val="uk-UA" w:eastAsia="uk-UA"/>
        </w:rPr>
        <w:t xml:space="preserve"> релігійними групами</w:t>
      </w:r>
      <w:r w:rsidRPr="00A25FC6">
        <w:rPr>
          <w:rFonts w:eastAsia="Calibri"/>
          <w:sz w:val="28"/>
          <w:szCs w:val="28"/>
          <w:lang w:eastAsia="uk-UA"/>
        </w:rPr>
        <w:t>;</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 xml:space="preserve">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w:t>
      </w:r>
      <w:r w:rsidRPr="00A25FC6">
        <w:rPr>
          <w:rFonts w:eastAsia="Calibri"/>
          <w:sz w:val="28"/>
          <w:szCs w:val="28"/>
          <w:lang w:val="uk-UA" w:eastAsia="uk-UA"/>
        </w:rPr>
        <w:t xml:space="preserve"> </w:t>
      </w:r>
      <w:r w:rsidRPr="00A25FC6">
        <w:rPr>
          <w:rFonts w:eastAsia="Calibri"/>
          <w:sz w:val="28"/>
          <w:szCs w:val="28"/>
          <w:lang w:val="uk-UA"/>
        </w:rPr>
        <w:t>Гімназії</w:t>
      </w:r>
      <w:r w:rsidRPr="00A25FC6">
        <w:rPr>
          <w:rFonts w:eastAsia="Calibri"/>
          <w:sz w:val="28"/>
          <w:szCs w:val="28"/>
          <w:lang w:val="uk-UA" w:eastAsia="uk-UA"/>
        </w:rPr>
        <w:t xml:space="preserve"> </w:t>
      </w:r>
      <w:r w:rsidRPr="00A25FC6">
        <w:rPr>
          <w:rFonts w:eastAsia="Calibri"/>
          <w:sz w:val="28"/>
          <w:szCs w:val="28"/>
          <w:lang w:eastAsia="uk-UA"/>
        </w:rPr>
        <w:t>алкогольних напоїв, наркотичних засобів, іншим шкідливим звичкам;</w:t>
      </w:r>
    </w:p>
    <w:p w:rsidR="00797B96" w:rsidRPr="00A25FC6" w:rsidRDefault="00797B96" w:rsidP="004C4711">
      <w:pPr>
        <w:shd w:val="clear" w:color="auto" w:fill="FFFFFF"/>
        <w:ind w:firstLine="567"/>
        <w:jc w:val="both"/>
        <w:rPr>
          <w:rFonts w:eastAsia="Calibri"/>
          <w:sz w:val="28"/>
          <w:szCs w:val="28"/>
          <w:lang w:eastAsia="uk-UA"/>
        </w:rPr>
      </w:pPr>
      <w:bookmarkStart w:id="37" w:name="n2285"/>
      <w:bookmarkEnd w:id="37"/>
      <w:r w:rsidRPr="00A25FC6">
        <w:rPr>
          <w:rFonts w:eastAsia="Calibri"/>
          <w:sz w:val="28"/>
          <w:szCs w:val="28"/>
          <w:lang w:val="uk-UA" w:eastAsia="uk-UA"/>
        </w:rPr>
        <w:t xml:space="preserve">- </w:t>
      </w:r>
      <w:r w:rsidRPr="00A25FC6">
        <w:rPr>
          <w:rFonts w:eastAsia="Calibri"/>
          <w:sz w:val="28"/>
          <w:szCs w:val="28"/>
          <w:lang w:eastAsia="uk-UA"/>
        </w:rPr>
        <w:t xml:space="preserve">додержуватися установчих документів та правил внутрішнього розпорядку, </w:t>
      </w:r>
      <w:r w:rsidRPr="00A25FC6">
        <w:rPr>
          <w:rFonts w:eastAsia="Calibri"/>
          <w:sz w:val="28"/>
          <w:szCs w:val="28"/>
          <w:lang w:val="uk-UA" w:eastAsia="uk-UA"/>
        </w:rPr>
        <w:t xml:space="preserve">Колективного договору, </w:t>
      </w:r>
      <w:r w:rsidRPr="00A25FC6">
        <w:rPr>
          <w:rFonts w:eastAsia="Calibri"/>
          <w:sz w:val="28"/>
          <w:szCs w:val="28"/>
          <w:lang w:eastAsia="uk-UA"/>
        </w:rPr>
        <w:t>виконувати свої посадові обов’язки;</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lastRenderedPageBreak/>
        <w:t xml:space="preserve">- </w:t>
      </w:r>
      <w:r w:rsidRPr="00A25FC6">
        <w:rPr>
          <w:rFonts w:eastAsia="Calibri"/>
          <w:sz w:val="28"/>
          <w:szCs w:val="28"/>
          <w:lang w:eastAsia="uk-UA"/>
        </w:rPr>
        <w:t xml:space="preserve">повідомляти керівництво </w:t>
      </w:r>
      <w:r w:rsidRPr="00A25FC6">
        <w:rPr>
          <w:rFonts w:eastAsia="Calibri"/>
          <w:sz w:val="28"/>
          <w:szCs w:val="28"/>
          <w:lang w:val="uk-UA"/>
        </w:rPr>
        <w:t>Гімназії</w:t>
      </w:r>
      <w:r w:rsidRPr="00A25FC6">
        <w:rPr>
          <w:rFonts w:eastAsia="Calibri"/>
          <w:sz w:val="28"/>
          <w:szCs w:val="28"/>
          <w:lang w:val="uk-UA" w:eastAsia="uk-UA"/>
        </w:rPr>
        <w:t xml:space="preserve"> </w:t>
      </w:r>
      <w:r w:rsidRPr="00A25FC6">
        <w:rPr>
          <w:rFonts w:eastAsia="Calibri"/>
          <w:sz w:val="28"/>
          <w:szCs w:val="28"/>
          <w:lang w:eastAsia="uk-UA"/>
        </w:rPr>
        <w:t>про факти булінгу (цькування)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797B96" w:rsidRPr="00A25FC6" w:rsidRDefault="00797B96" w:rsidP="004C4711">
      <w:pPr>
        <w:shd w:val="clear" w:color="auto" w:fill="FFFFFF"/>
        <w:ind w:firstLine="567"/>
        <w:jc w:val="both"/>
        <w:rPr>
          <w:rFonts w:eastAsia="Calibri"/>
          <w:sz w:val="28"/>
          <w:szCs w:val="28"/>
          <w:lang w:eastAsia="uk-UA"/>
        </w:rPr>
      </w:pPr>
      <w:bookmarkStart w:id="38" w:name="n2159"/>
      <w:bookmarkStart w:id="39" w:name="n799"/>
      <w:bookmarkEnd w:id="38"/>
      <w:bookmarkEnd w:id="39"/>
      <w:r w:rsidRPr="00A25FC6">
        <w:rPr>
          <w:rFonts w:eastAsia="Calibri"/>
          <w:sz w:val="28"/>
          <w:szCs w:val="28"/>
          <w:lang w:val="uk-UA" w:eastAsia="uk-UA"/>
        </w:rPr>
        <w:t xml:space="preserve">4.9. </w:t>
      </w:r>
      <w:r w:rsidRPr="00A25FC6">
        <w:rPr>
          <w:rFonts w:eastAsia="Calibri"/>
          <w:sz w:val="28"/>
          <w:szCs w:val="28"/>
          <w:lang w:eastAsia="uk-UA"/>
        </w:rPr>
        <w:t>Права та обов’язки інших осіб, які залучаються до освітнього процесу, визначаються законодавством, відповідними договорами, установчими документами</w:t>
      </w:r>
      <w:r w:rsidRPr="00A25FC6">
        <w:rPr>
          <w:rFonts w:eastAsia="Calibri"/>
          <w:sz w:val="28"/>
          <w:szCs w:val="28"/>
          <w:lang w:val="uk-UA" w:eastAsia="uk-UA"/>
        </w:rPr>
        <w:t xml:space="preserve"> </w:t>
      </w:r>
      <w:r w:rsidRPr="00A25FC6">
        <w:rPr>
          <w:rFonts w:eastAsia="Calibri"/>
          <w:sz w:val="28"/>
          <w:szCs w:val="28"/>
          <w:lang w:val="uk-UA"/>
        </w:rPr>
        <w:t>Гімназії</w:t>
      </w:r>
      <w:r w:rsidRPr="00A25FC6">
        <w:rPr>
          <w:rFonts w:eastAsia="Calibri"/>
          <w:sz w:val="28"/>
          <w:szCs w:val="28"/>
          <w:lang w:eastAsia="uk-UA"/>
        </w:rPr>
        <w:t>.</w:t>
      </w:r>
    </w:p>
    <w:p w:rsidR="00797B96" w:rsidRPr="00A25FC6" w:rsidRDefault="00797B96" w:rsidP="004C4711">
      <w:pPr>
        <w:shd w:val="clear" w:color="auto" w:fill="FFFFFF"/>
        <w:ind w:firstLine="567"/>
        <w:jc w:val="both"/>
        <w:rPr>
          <w:rFonts w:eastAsia="Calibri"/>
          <w:sz w:val="28"/>
          <w:szCs w:val="28"/>
          <w:lang w:eastAsia="uk-UA"/>
        </w:rPr>
      </w:pPr>
      <w:bookmarkStart w:id="40" w:name="n801"/>
      <w:bookmarkEnd w:id="40"/>
      <w:r w:rsidRPr="00A25FC6">
        <w:rPr>
          <w:rFonts w:eastAsia="Calibri"/>
          <w:sz w:val="28"/>
          <w:szCs w:val="28"/>
          <w:shd w:val="clear" w:color="auto" w:fill="FFFFFF"/>
        </w:rPr>
        <w:t xml:space="preserve">Відволікання педагогічних працівників від виконання професійних обов’язків на виконання робіт, не передбачених </w:t>
      </w:r>
      <w:r w:rsidRPr="00A25FC6">
        <w:rPr>
          <w:rFonts w:eastAsia="Calibri"/>
          <w:sz w:val="28"/>
          <w:szCs w:val="28"/>
          <w:shd w:val="clear" w:color="auto" w:fill="FFFFFF"/>
          <w:lang w:val="uk-UA"/>
        </w:rPr>
        <w:t xml:space="preserve">Колективним </w:t>
      </w:r>
      <w:r w:rsidRPr="00A25FC6">
        <w:rPr>
          <w:rFonts w:eastAsia="Calibri"/>
          <w:sz w:val="28"/>
          <w:szCs w:val="28"/>
          <w:shd w:val="clear" w:color="auto" w:fill="FFFFFF"/>
        </w:rPr>
        <w:t xml:space="preserve">договором, без згоди педагогічного працівника не допускається. Відмова педагогічного працівника від виконання робіт, не передбачених </w:t>
      </w:r>
      <w:r w:rsidRPr="00A25FC6">
        <w:rPr>
          <w:rFonts w:eastAsia="Calibri"/>
          <w:sz w:val="28"/>
          <w:szCs w:val="28"/>
          <w:shd w:val="clear" w:color="auto" w:fill="FFFFFF"/>
          <w:lang w:val="uk-UA"/>
        </w:rPr>
        <w:t xml:space="preserve">Колективним </w:t>
      </w:r>
      <w:r w:rsidRPr="00A25FC6">
        <w:rPr>
          <w:rFonts w:eastAsia="Calibri"/>
          <w:sz w:val="28"/>
          <w:szCs w:val="28"/>
          <w:shd w:val="clear" w:color="auto" w:fill="FFFFFF"/>
        </w:rPr>
        <w:t>договором, не може бути підставою для його звільнення з посади, крім випадків, встановлених законодавством.</w:t>
      </w:r>
    </w:p>
    <w:p w:rsidR="00797B96" w:rsidRPr="00A25FC6" w:rsidRDefault="00797B96" w:rsidP="004C4711">
      <w:pPr>
        <w:ind w:firstLine="567"/>
        <w:jc w:val="both"/>
        <w:rPr>
          <w:rFonts w:eastAsia="Calibri"/>
          <w:sz w:val="28"/>
          <w:szCs w:val="28"/>
          <w:lang w:val="uk-UA"/>
        </w:rPr>
      </w:pPr>
      <w:r w:rsidRPr="00A25FC6">
        <w:rPr>
          <w:rFonts w:eastAsia="Calibri"/>
          <w:sz w:val="28"/>
          <w:szCs w:val="28"/>
          <w:lang w:val="uk-UA"/>
        </w:rPr>
        <w:t>4.10.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відповідно до вимог діючого законодавства.</w:t>
      </w:r>
    </w:p>
    <w:p w:rsidR="00797B96" w:rsidRPr="00A25FC6" w:rsidRDefault="00797B96" w:rsidP="004C4711">
      <w:pPr>
        <w:ind w:firstLine="567"/>
        <w:jc w:val="both"/>
        <w:rPr>
          <w:rFonts w:eastAsia="Calibri"/>
          <w:sz w:val="28"/>
          <w:szCs w:val="28"/>
          <w:lang w:val="uk-UA"/>
        </w:rPr>
      </w:pPr>
      <w:r w:rsidRPr="00A25FC6">
        <w:rPr>
          <w:rFonts w:eastAsia="Calibri"/>
          <w:sz w:val="28"/>
          <w:szCs w:val="28"/>
          <w:lang w:val="uk-UA"/>
        </w:rPr>
        <w:t>4</w:t>
      </w:r>
      <w:r w:rsidRPr="00A25FC6">
        <w:rPr>
          <w:rFonts w:eastAsia="Calibri"/>
          <w:sz w:val="28"/>
          <w:szCs w:val="28"/>
        </w:rPr>
        <w:t>.</w:t>
      </w:r>
      <w:r w:rsidRPr="00A25FC6">
        <w:rPr>
          <w:rFonts w:eastAsia="Calibri"/>
          <w:sz w:val="28"/>
          <w:szCs w:val="28"/>
          <w:lang w:val="uk-UA"/>
        </w:rPr>
        <w:t>11</w:t>
      </w:r>
      <w:r w:rsidRPr="00A25FC6">
        <w:rPr>
          <w:rFonts w:eastAsia="Calibri"/>
          <w:sz w:val="28"/>
          <w:szCs w:val="28"/>
        </w:rPr>
        <w:t xml:space="preserve">. У </w:t>
      </w:r>
      <w:r w:rsidRPr="00A25FC6">
        <w:rPr>
          <w:rFonts w:eastAsia="Calibri"/>
          <w:sz w:val="28"/>
          <w:szCs w:val="28"/>
          <w:lang w:val="uk-UA"/>
        </w:rPr>
        <w:t>Гімназії</w:t>
      </w:r>
      <w:r w:rsidRPr="00A25FC6">
        <w:rPr>
          <w:rFonts w:eastAsia="Calibri"/>
          <w:sz w:val="28"/>
          <w:szCs w:val="28"/>
        </w:rPr>
        <w:t xml:space="preserve"> систематично та обов’язково проводиться атестація педагогічних працівників. Атестація здійснюється відповідно до Типового положення про атестацію педагогічних працівників України, затвердженого Міністерством освіти і науки України.</w:t>
      </w:r>
    </w:p>
    <w:p w:rsidR="00797B96" w:rsidRPr="00A25FC6" w:rsidRDefault="00797B96" w:rsidP="004C4711">
      <w:pPr>
        <w:ind w:firstLine="567"/>
        <w:jc w:val="both"/>
        <w:rPr>
          <w:rFonts w:eastAsia="Calibri"/>
          <w:sz w:val="28"/>
          <w:szCs w:val="28"/>
          <w:lang w:val="uk-UA"/>
        </w:rPr>
      </w:pPr>
      <w:r w:rsidRPr="00A25FC6">
        <w:rPr>
          <w:rFonts w:eastAsia="Calibri"/>
          <w:sz w:val="28"/>
          <w:szCs w:val="28"/>
          <w:lang w:val="uk-UA"/>
        </w:rPr>
        <w:t>4.12. Педагогічні працівники, які систематично порушують Статут, правила внутрішнього розпорядку,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w:t>
      </w:r>
    </w:p>
    <w:p w:rsidR="00797B96" w:rsidRPr="00A25FC6" w:rsidRDefault="00797B96" w:rsidP="004C4711">
      <w:pPr>
        <w:ind w:firstLine="567"/>
        <w:contextualSpacing/>
        <w:jc w:val="both"/>
        <w:rPr>
          <w:sz w:val="28"/>
          <w:szCs w:val="28"/>
          <w:lang w:val="uk-UA" w:eastAsia="en-US"/>
        </w:rPr>
      </w:pPr>
      <w:r w:rsidRPr="00A25FC6">
        <w:rPr>
          <w:sz w:val="28"/>
          <w:szCs w:val="28"/>
          <w:lang w:val="uk-UA" w:eastAsia="en-US"/>
        </w:rPr>
        <w:t xml:space="preserve">  4.13. Навчально-допоміжний персонал приймається на роботу та звільняється Директором Гімназії згідно з чинним законодавством.</w:t>
      </w:r>
    </w:p>
    <w:p w:rsidR="00797B96" w:rsidRPr="00A25FC6" w:rsidRDefault="00797B96" w:rsidP="004C4711">
      <w:pPr>
        <w:shd w:val="clear" w:color="auto" w:fill="FFFFFF"/>
        <w:ind w:firstLine="567"/>
        <w:jc w:val="both"/>
        <w:rPr>
          <w:rFonts w:eastAsia="Calibri"/>
          <w:sz w:val="28"/>
          <w:szCs w:val="28"/>
          <w:lang w:val="uk-UA" w:eastAsia="uk-UA"/>
        </w:rPr>
      </w:pPr>
      <w:r w:rsidRPr="00A25FC6">
        <w:rPr>
          <w:rFonts w:eastAsia="Calibri"/>
          <w:sz w:val="28"/>
          <w:szCs w:val="28"/>
          <w:lang w:val="uk-UA" w:eastAsia="uk-UA"/>
        </w:rPr>
        <w:t xml:space="preserve">  4.14. Батьки здобувачів освіти мають право:</w:t>
      </w:r>
    </w:p>
    <w:p w:rsidR="00797B96" w:rsidRPr="00A25FC6" w:rsidRDefault="00797B96" w:rsidP="004C4711">
      <w:pPr>
        <w:shd w:val="clear" w:color="auto" w:fill="FFFFFF"/>
        <w:ind w:firstLine="567"/>
        <w:jc w:val="both"/>
        <w:rPr>
          <w:rFonts w:eastAsia="Calibri"/>
          <w:sz w:val="28"/>
          <w:szCs w:val="28"/>
          <w:lang w:eastAsia="uk-UA"/>
        </w:rPr>
      </w:pPr>
      <w:bookmarkStart w:id="41" w:name="n806"/>
      <w:bookmarkEnd w:id="41"/>
      <w:r w:rsidRPr="00A25FC6">
        <w:rPr>
          <w:rFonts w:eastAsia="Calibri"/>
          <w:sz w:val="28"/>
          <w:szCs w:val="28"/>
          <w:lang w:val="uk-UA" w:eastAsia="uk-UA"/>
        </w:rPr>
        <w:t xml:space="preserve">- </w:t>
      </w:r>
      <w:r w:rsidRPr="00A25FC6">
        <w:rPr>
          <w:rFonts w:eastAsia="Calibri"/>
          <w:sz w:val="28"/>
          <w:szCs w:val="28"/>
          <w:lang w:eastAsia="uk-UA"/>
        </w:rPr>
        <w:t>захищати відповідно до законодавства права та законні інтереси здобувачів освіти;</w:t>
      </w:r>
    </w:p>
    <w:p w:rsidR="00797B96" w:rsidRPr="00A25FC6" w:rsidRDefault="00797B96" w:rsidP="004C4711">
      <w:pPr>
        <w:shd w:val="clear" w:color="auto" w:fill="FFFFFF"/>
        <w:ind w:firstLine="567"/>
        <w:jc w:val="both"/>
        <w:rPr>
          <w:rFonts w:eastAsia="Calibri"/>
          <w:sz w:val="28"/>
          <w:szCs w:val="28"/>
          <w:lang w:eastAsia="uk-UA"/>
        </w:rPr>
      </w:pPr>
      <w:bookmarkStart w:id="42" w:name="n807"/>
      <w:bookmarkEnd w:id="42"/>
      <w:r w:rsidRPr="00A25FC6">
        <w:rPr>
          <w:rFonts w:eastAsia="Calibri"/>
          <w:sz w:val="28"/>
          <w:szCs w:val="28"/>
          <w:lang w:val="uk-UA" w:eastAsia="uk-UA"/>
        </w:rPr>
        <w:t xml:space="preserve">- </w:t>
      </w:r>
      <w:r w:rsidRPr="00A25FC6">
        <w:rPr>
          <w:rFonts w:eastAsia="Calibri"/>
          <w:sz w:val="28"/>
          <w:szCs w:val="28"/>
          <w:lang w:eastAsia="uk-UA"/>
        </w:rPr>
        <w:t xml:space="preserve">звертатися до </w:t>
      </w:r>
      <w:r w:rsidRPr="00A25FC6">
        <w:rPr>
          <w:rFonts w:eastAsia="Calibri"/>
          <w:sz w:val="28"/>
          <w:szCs w:val="28"/>
          <w:lang w:val="uk-UA" w:eastAsia="uk-UA"/>
        </w:rPr>
        <w:t>адміністрації  чи педагогічних працівників Гімназії</w:t>
      </w:r>
      <w:r w:rsidRPr="00A25FC6">
        <w:rPr>
          <w:rFonts w:eastAsia="Calibri"/>
          <w:sz w:val="28"/>
          <w:szCs w:val="28"/>
          <w:lang w:eastAsia="uk-UA"/>
        </w:rPr>
        <w:t>, органів управління освітою з питань освіти;</w:t>
      </w:r>
    </w:p>
    <w:p w:rsidR="00797B96" w:rsidRPr="00A25FC6" w:rsidRDefault="00797B96" w:rsidP="004C4711">
      <w:pPr>
        <w:shd w:val="clear" w:color="auto" w:fill="FFFFFF"/>
        <w:ind w:firstLine="567"/>
        <w:jc w:val="both"/>
        <w:rPr>
          <w:rFonts w:eastAsia="Calibri"/>
          <w:sz w:val="28"/>
          <w:szCs w:val="28"/>
          <w:lang w:eastAsia="uk-UA"/>
        </w:rPr>
      </w:pPr>
      <w:bookmarkStart w:id="43" w:name="n808"/>
      <w:bookmarkEnd w:id="43"/>
      <w:r w:rsidRPr="00A25FC6">
        <w:rPr>
          <w:rFonts w:eastAsia="Calibri"/>
          <w:sz w:val="28"/>
          <w:szCs w:val="28"/>
          <w:lang w:val="uk-UA" w:eastAsia="uk-UA"/>
        </w:rPr>
        <w:t xml:space="preserve">- </w:t>
      </w:r>
      <w:r w:rsidRPr="00A25FC6">
        <w:rPr>
          <w:rFonts w:eastAsia="Calibri"/>
          <w:sz w:val="28"/>
          <w:szCs w:val="28"/>
          <w:lang w:eastAsia="uk-UA"/>
        </w:rPr>
        <w:t>обирати вид і форму здобуття дітьми відповідної освіти;</w:t>
      </w:r>
    </w:p>
    <w:p w:rsidR="00797B96" w:rsidRPr="00A25FC6" w:rsidRDefault="00797B96" w:rsidP="004C4711">
      <w:pPr>
        <w:shd w:val="clear" w:color="auto" w:fill="FFFFFF"/>
        <w:ind w:firstLine="567"/>
        <w:jc w:val="both"/>
        <w:rPr>
          <w:rFonts w:eastAsia="Calibri"/>
          <w:sz w:val="28"/>
          <w:szCs w:val="28"/>
          <w:lang w:eastAsia="uk-UA"/>
        </w:rPr>
      </w:pPr>
      <w:bookmarkStart w:id="44" w:name="n809"/>
      <w:bookmarkEnd w:id="44"/>
      <w:r w:rsidRPr="00A25FC6">
        <w:rPr>
          <w:rFonts w:eastAsia="Calibri"/>
          <w:sz w:val="28"/>
          <w:szCs w:val="28"/>
          <w:lang w:val="uk-UA" w:eastAsia="uk-UA"/>
        </w:rPr>
        <w:t xml:space="preserve">- </w:t>
      </w:r>
      <w:r w:rsidRPr="00A25FC6">
        <w:rPr>
          <w:rFonts w:eastAsia="Calibri"/>
          <w:sz w:val="28"/>
          <w:szCs w:val="28"/>
          <w:lang w:eastAsia="uk-UA"/>
        </w:rPr>
        <w:t>брати участь у громадському самоврядуванні</w:t>
      </w:r>
      <w:r w:rsidRPr="00A25FC6">
        <w:rPr>
          <w:rFonts w:eastAsia="Calibri"/>
          <w:sz w:val="28"/>
          <w:szCs w:val="28"/>
          <w:lang w:val="uk-UA"/>
        </w:rPr>
        <w:t xml:space="preserve"> Гімназії</w:t>
      </w:r>
      <w:r w:rsidRPr="00A25FC6">
        <w:rPr>
          <w:rFonts w:eastAsia="Calibri"/>
          <w:sz w:val="28"/>
          <w:szCs w:val="28"/>
          <w:lang w:val="uk-UA" w:eastAsia="uk-UA"/>
        </w:rPr>
        <w:t xml:space="preserve"> </w:t>
      </w:r>
      <w:r w:rsidRPr="00A25FC6">
        <w:rPr>
          <w:rFonts w:eastAsia="Calibri"/>
          <w:sz w:val="28"/>
          <w:szCs w:val="28"/>
          <w:lang w:eastAsia="uk-UA"/>
        </w:rPr>
        <w:t>, зокрема обирати і бути обраними до органів громадського самоврядування</w:t>
      </w:r>
      <w:r w:rsidRPr="00A25FC6">
        <w:rPr>
          <w:rFonts w:eastAsia="Calibri"/>
          <w:sz w:val="28"/>
          <w:szCs w:val="28"/>
          <w:lang w:val="uk-UA" w:eastAsia="uk-UA"/>
        </w:rPr>
        <w:t xml:space="preserve"> </w:t>
      </w:r>
      <w:r w:rsidRPr="00A25FC6">
        <w:rPr>
          <w:rFonts w:eastAsia="Calibri"/>
          <w:sz w:val="28"/>
          <w:szCs w:val="28"/>
          <w:lang w:val="uk-UA"/>
        </w:rPr>
        <w:t>Гімназії</w:t>
      </w:r>
      <w:r w:rsidRPr="00A25FC6">
        <w:rPr>
          <w:rFonts w:eastAsia="Calibri"/>
          <w:sz w:val="28"/>
          <w:szCs w:val="28"/>
          <w:lang w:eastAsia="uk-UA"/>
        </w:rPr>
        <w:t>;</w:t>
      </w:r>
    </w:p>
    <w:p w:rsidR="00797B96" w:rsidRPr="00A25FC6" w:rsidRDefault="00797B96" w:rsidP="004C4711">
      <w:pPr>
        <w:shd w:val="clear" w:color="auto" w:fill="FFFFFF"/>
        <w:ind w:firstLine="567"/>
        <w:jc w:val="both"/>
        <w:rPr>
          <w:rFonts w:eastAsia="Calibri"/>
          <w:sz w:val="28"/>
          <w:szCs w:val="28"/>
          <w:lang w:eastAsia="uk-UA"/>
        </w:rPr>
      </w:pPr>
      <w:bookmarkStart w:id="45" w:name="n810"/>
      <w:bookmarkEnd w:id="45"/>
      <w:r w:rsidRPr="00A25FC6">
        <w:rPr>
          <w:rFonts w:eastAsia="Calibri"/>
          <w:sz w:val="28"/>
          <w:szCs w:val="28"/>
          <w:lang w:val="uk-UA" w:eastAsia="uk-UA"/>
        </w:rPr>
        <w:t xml:space="preserve">- </w:t>
      </w:r>
      <w:r w:rsidRPr="00A25FC6">
        <w:rPr>
          <w:rFonts w:eastAsia="Calibri"/>
          <w:sz w:val="28"/>
          <w:szCs w:val="28"/>
          <w:lang w:eastAsia="uk-UA"/>
        </w:rPr>
        <w:t xml:space="preserve">завчасно отримувати інформацію про всі заплановані у </w:t>
      </w:r>
      <w:r w:rsidRPr="00A25FC6">
        <w:rPr>
          <w:rFonts w:eastAsia="Calibri"/>
          <w:sz w:val="28"/>
          <w:szCs w:val="28"/>
          <w:lang w:val="uk-UA"/>
        </w:rPr>
        <w:t>Гімназії</w:t>
      </w:r>
      <w:r w:rsidRPr="00A25FC6">
        <w:rPr>
          <w:rFonts w:eastAsia="Calibri"/>
          <w:sz w:val="28"/>
          <w:szCs w:val="28"/>
          <w:lang w:val="uk-UA" w:eastAsia="uk-UA"/>
        </w:rPr>
        <w:t xml:space="preserve"> </w:t>
      </w:r>
      <w:r w:rsidRPr="00A25FC6">
        <w:rPr>
          <w:rFonts w:eastAsia="Calibri"/>
          <w:sz w:val="28"/>
          <w:szCs w:val="28"/>
          <w:lang w:eastAsia="uk-UA"/>
        </w:rPr>
        <w:t>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797B96" w:rsidRPr="00A25FC6" w:rsidRDefault="00797B96" w:rsidP="004C4711">
      <w:pPr>
        <w:shd w:val="clear" w:color="auto" w:fill="FFFFFF"/>
        <w:ind w:firstLine="567"/>
        <w:jc w:val="both"/>
        <w:rPr>
          <w:rFonts w:eastAsia="Calibri"/>
          <w:sz w:val="28"/>
          <w:szCs w:val="28"/>
          <w:lang w:eastAsia="uk-UA"/>
        </w:rPr>
      </w:pPr>
      <w:bookmarkStart w:id="46" w:name="n811"/>
      <w:bookmarkEnd w:id="46"/>
      <w:r w:rsidRPr="00A25FC6">
        <w:rPr>
          <w:rFonts w:eastAsia="Calibri"/>
          <w:sz w:val="28"/>
          <w:szCs w:val="28"/>
          <w:lang w:val="uk-UA" w:eastAsia="uk-UA"/>
        </w:rPr>
        <w:t xml:space="preserve">- </w:t>
      </w:r>
      <w:r w:rsidRPr="00A25FC6">
        <w:rPr>
          <w:rFonts w:eastAsia="Calibri"/>
          <w:sz w:val="28"/>
          <w:szCs w:val="28"/>
          <w:lang w:eastAsia="uk-UA"/>
        </w:rPr>
        <w:t>брати участь у розробленні індивідуальної програми розвитку дитини та/або індивідуального навчального плану;</w:t>
      </w:r>
    </w:p>
    <w:p w:rsidR="00797B96" w:rsidRPr="00A25FC6" w:rsidRDefault="00797B96" w:rsidP="004C4711">
      <w:pPr>
        <w:shd w:val="clear" w:color="auto" w:fill="FFFFFF"/>
        <w:ind w:firstLine="567"/>
        <w:jc w:val="both"/>
        <w:rPr>
          <w:rFonts w:eastAsia="Calibri"/>
          <w:sz w:val="28"/>
          <w:szCs w:val="28"/>
          <w:lang w:eastAsia="uk-UA"/>
        </w:rPr>
      </w:pPr>
      <w:bookmarkStart w:id="47" w:name="n812"/>
      <w:bookmarkEnd w:id="47"/>
      <w:r w:rsidRPr="00A25FC6">
        <w:rPr>
          <w:rFonts w:eastAsia="Calibri"/>
          <w:sz w:val="28"/>
          <w:szCs w:val="28"/>
          <w:lang w:val="uk-UA" w:eastAsia="uk-UA"/>
        </w:rPr>
        <w:t xml:space="preserve">- </w:t>
      </w:r>
      <w:r w:rsidRPr="00A25FC6">
        <w:rPr>
          <w:rFonts w:eastAsia="Calibri"/>
          <w:sz w:val="28"/>
          <w:szCs w:val="28"/>
          <w:lang w:eastAsia="uk-UA"/>
        </w:rPr>
        <w:t>отримувати інформацію про діяльність</w:t>
      </w:r>
      <w:r w:rsidRPr="00A25FC6">
        <w:rPr>
          <w:rFonts w:eastAsia="Calibri"/>
          <w:sz w:val="28"/>
          <w:szCs w:val="28"/>
          <w:lang w:val="uk-UA" w:eastAsia="uk-UA"/>
        </w:rPr>
        <w:t xml:space="preserve"> </w:t>
      </w:r>
      <w:r w:rsidRPr="00A25FC6">
        <w:rPr>
          <w:rFonts w:eastAsia="Calibri"/>
          <w:sz w:val="28"/>
          <w:szCs w:val="28"/>
          <w:lang w:val="uk-UA"/>
        </w:rPr>
        <w:t>Гімназії</w:t>
      </w:r>
      <w:r w:rsidRPr="00A25FC6">
        <w:rPr>
          <w:rFonts w:eastAsia="Calibri"/>
          <w:sz w:val="28"/>
          <w:szCs w:val="28"/>
          <w:lang w:eastAsia="uk-UA"/>
        </w:rPr>
        <w:t>, у тому числі щодо надання соціальних та психолого-педагогічних послуг особам</w:t>
      </w:r>
      <w:r w:rsidRPr="00A25FC6">
        <w:rPr>
          <w:rFonts w:eastAsia="Calibri"/>
          <w:sz w:val="28"/>
          <w:szCs w:val="28"/>
          <w:lang w:val="uk-UA" w:eastAsia="uk-UA"/>
        </w:rPr>
        <w:t xml:space="preserve">, </w:t>
      </w:r>
      <w:r w:rsidRPr="00A25FC6">
        <w:rPr>
          <w:rFonts w:eastAsia="Calibri"/>
          <w:sz w:val="28"/>
          <w:szCs w:val="28"/>
          <w:lang w:eastAsia="uk-UA"/>
        </w:rPr>
        <w:t xml:space="preserve">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w:t>
      </w:r>
      <w:r w:rsidRPr="00A25FC6">
        <w:rPr>
          <w:rFonts w:eastAsia="Calibri"/>
          <w:sz w:val="28"/>
          <w:szCs w:val="28"/>
          <w:lang w:eastAsia="uk-UA"/>
        </w:rPr>
        <w:lastRenderedPageBreak/>
        <w:t>вони є) і результати оцінювання якості освіти у Гімназії та його освітньої діяльності;</w:t>
      </w:r>
    </w:p>
    <w:p w:rsidR="00797B96" w:rsidRPr="00A25FC6" w:rsidRDefault="00797B96" w:rsidP="004C4711">
      <w:pPr>
        <w:shd w:val="clear" w:color="auto" w:fill="FFFFFF"/>
        <w:ind w:firstLine="567"/>
        <w:jc w:val="both"/>
        <w:rPr>
          <w:rFonts w:eastAsia="Calibri"/>
          <w:sz w:val="28"/>
          <w:szCs w:val="28"/>
          <w:lang w:eastAsia="uk-UA"/>
        </w:rPr>
      </w:pPr>
      <w:bookmarkStart w:id="48" w:name="n2161"/>
      <w:bookmarkStart w:id="49" w:name="n2163"/>
      <w:bookmarkEnd w:id="48"/>
      <w:bookmarkEnd w:id="49"/>
      <w:r w:rsidRPr="00A25FC6">
        <w:rPr>
          <w:rFonts w:eastAsia="Calibri"/>
          <w:sz w:val="28"/>
          <w:szCs w:val="28"/>
          <w:lang w:val="uk-UA" w:eastAsia="uk-UA"/>
        </w:rPr>
        <w:t xml:space="preserve">- </w:t>
      </w:r>
      <w:r w:rsidRPr="00A25FC6">
        <w:rPr>
          <w:rFonts w:eastAsia="Calibri"/>
          <w:sz w:val="28"/>
          <w:szCs w:val="28"/>
          <w:lang w:eastAsia="uk-UA"/>
        </w:rPr>
        <w:t xml:space="preserve">подавати </w:t>
      </w:r>
      <w:r w:rsidRPr="00A25FC6">
        <w:rPr>
          <w:rFonts w:eastAsia="Calibri"/>
          <w:sz w:val="28"/>
          <w:szCs w:val="28"/>
          <w:lang w:val="uk-UA" w:eastAsia="uk-UA"/>
        </w:rPr>
        <w:t xml:space="preserve">Директору, Управлінню освіти виконавчого комітету Обухівської міської ради </w:t>
      </w:r>
      <w:r w:rsidRPr="00A25FC6">
        <w:rPr>
          <w:rFonts w:eastAsia="Calibri"/>
          <w:sz w:val="28"/>
          <w:szCs w:val="28"/>
          <w:lang w:eastAsia="uk-UA"/>
        </w:rPr>
        <w:t xml:space="preserve">або </w:t>
      </w:r>
      <w:r w:rsidRPr="00A25FC6">
        <w:rPr>
          <w:rFonts w:eastAsia="Calibri"/>
          <w:sz w:val="28"/>
          <w:szCs w:val="28"/>
          <w:lang w:val="uk-UA" w:eastAsia="uk-UA"/>
        </w:rPr>
        <w:t>З</w:t>
      </w:r>
      <w:r w:rsidRPr="00A25FC6">
        <w:rPr>
          <w:rFonts w:eastAsia="Calibri"/>
          <w:sz w:val="28"/>
          <w:szCs w:val="28"/>
          <w:lang w:eastAsia="uk-UA"/>
        </w:rPr>
        <w:t xml:space="preserve">асновнику </w:t>
      </w:r>
      <w:r w:rsidRPr="00A25FC6">
        <w:rPr>
          <w:rFonts w:eastAsia="Calibri"/>
          <w:sz w:val="28"/>
          <w:szCs w:val="28"/>
          <w:lang w:val="uk-UA"/>
        </w:rPr>
        <w:t>Гімназії</w:t>
      </w:r>
      <w:r w:rsidRPr="00A25FC6">
        <w:rPr>
          <w:rFonts w:eastAsia="Calibri"/>
          <w:sz w:val="28"/>
          <w:szCs w:val="28"/>
          <w:lang w:val="uk-UA" w:eastAsia="uk-UA"/>
        </w:rPr>
        <w:t xml:space="preserve"> </w:t>
      </w:r>
      <w:r w:rsidRPr="00A25FC6">
        <w:rPr>
          <w:rFonts w:eastAsia="Calibri"/>
          <w:sz w:val="28"/>
          <w:szCs w:val="28"/>
          <w:lang w:eastAsia="uk-UA"/>
        </w:rPr>
        <w:t>заяву про випадки булінгу (цькування) стосовно дитини або будь-якого іншого учасника освітнього процесу;</w:t>
      </w:r>
    </w:p>
    <w:p w:rsidR="00797B96" w:rsidRPr="00A25FC6" w:rsidRDefault="00797B96" w:rsidP="004C4711">
      <w:pPr>
        <w:shd w:val="clear" w:color="auto" w:fill="FFFFFF"/>
        <w:ind w:firstLine="567"/>
        <w:jc w:val="both"/>
        <w:rPr>
          <w:rFonts w:eastAsia="Calibri"/>
          <w:sz w:val="28"/>
          <w:szCs w:val="28"/>
          <w:lang w:eastAsia="uk-UA"/>
        </w:rPr>
      </w:pPr>
      <w:bookmarkStart w:id="50" w:name="n2165"/>
      <w:bookmarkStart w:id="51" w:name="n2164"/>
      <w:bookmarkEnd w:id="50"/>
      <w:bookmarkEnd w:id="51"/>
      <w:r w:rsidRPr="00A25FC6">
        <w:rPr>
          <w:rFonts w:eastAsia="Calibri"/>
          <w:sz w:val="28"/>
          <w:szCs w:val="28"/>
          <w:lang w:val="uk-UA" w:eastAsia="uk-UA"/>
        </w:rPr>
        <w:t xml:space="preserve">- </w:t>
      </w:r>
      <w:r w:rsidRPr="00A25FC6">
        <w:rPr>
          <w:rFonts w:eastAsia="Calibri"/>
          <w:sz w:val="28"/>
          <w:szCs w:val="28"/>
          <w:lang w:eastAsia="uk-UA"/>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rsidR="00797B96" w:rsidRPr="00A25FC6" w:rsidRDefault="00797B96" w:rsidP="004C4711">
      <w:pPr>
        <w:numPr>
          <w:ilvl w:val="1"/>
          <w:numId w:val="11"/>
        </w:numPr>
        <w:shd w:val="clear" w:color="auto" w:fill="FFFFFF"/>
        <w:ind w:left="0" w:firstLine="567"/>
        <w:jc w:val="both"/>
        <w:rPr>
          <w:rFonts w:eastAsia="Calibri"/>
          <w:sz w:val="28"/>
          <w:szCs w:val="28"/>
          <w:lang w:val="uk-UA"/>
        </w:rPr>
      </w:pPr>
      <w:r w:rsidRPr="00A25FC6">
        <w:rPr>
          <w:rFonts w:eastAsia="Calibri"/>
          <w:sz w:val="28"/>
          <w:szCs w:val="28"/>
          <w:shd w:val="clear" w:color="auto" w:fill="FFFFFF"/>
        </w:rPr>
        <w:t>Батьки здобувачів освіти зобов’язані:</w:t>
      </w:r>
    </w:p>
    <w:p w:rsidR="00797B96" w:rsidRPr="00A25FC6" w:rsidRDefault="00797B96" w:rsidP="004C4711">
      <w:pPr>
        <w:shd w:val="clear" w:color="auto" w:fill="FFFFFF"/>
        <w:ind w:firstLine="567"/>
        <w:jc w:val="both"/>
        <w:rPr>
          <w:rFonts w:eastAsia="Calibri"/>
          <w:sz w:val="28"/>
          <w:szCs w:val="28"/>
          <w:lang w:val="uk-UA" w:eastAsia="uk-UA"/>
        </w:rPr>
      </w:pPr>
      <w:r w:rsidRPr="00A25FC6">
        <w:rPr>
          <w:rFonts w:eastAsia="Calibri"/>
          <w:sz w:val="28"/>
          <w:szCs w:val="28"/>
          <w:lang w:val="uk-UA" w:eastAsia="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797B96" w:rsidRPr="00A25FC6" w:rsidRDefault="00797B96" w:rsidP="004C4711">
      <w:pPr>
        <w:shd w:val="clear" w:color="auto" w:fill="FFFFFF"/>
        <w:ind w:firstLine="567"/>
        <w:jc w:val="both"/>
        <w:rPr>
          <w:rFonts w:eastAsia="Calibri"/>
          <w:sz w:val="28"/>
          <w:szCs w:val="28"/>
          <w:lang w:eastAsia="uk-UA"/>
        </w:rPr>
      </w:pPr>
      <w:bookmarkStart w:id="52" w:name="n815"/>
      <w:bookmarkEnd w:id="52"/>
      <w:r w:rsidRPr="00A25FC6">
        <w:rPr>
          <w:rFonts w:eastAsia="Calibri"/>
          <w:sz w:val="28"/>
          <w:szCs w:val="28"/>
          <w:lang w:val="uk-UA" w:eastAsia="uk-UA"/>
        </w:rPr>
        <w:t xml:space="preserve">- </w:t>
      </w:r>
      <w:r w:rsidRPr="00A25FC6">
        <w:rPr>
          <w:rFonts w:eastAsia="Calibri"/>
          <w:sz w:val="28"/>
          <w:szCs w:val="28"/>
          <w:lang w:eastAsia="uk-UA"/>
        </w:rPr>
        <w:t>сприяти виконанню дитиною освітньої програми та досягненню дитиною передбачених нею результатів навчання;</w:t>
      </w:r>
    </w:p>
    <w:p w:rsidR="00797B96" w:rsidRPr="00A25FC6" w:rsidRDefault="00797B96" w:rsidP="004C4711">
      <w:pPr>
        <w:shd w:val="clear" w:color="auto" w:fill="FFFFFF"/>
        <w:ind w:firstLine="567"/>
        <w:jc w:val="both"/>
        <w:rPr>
          <w:rFonts w:eastAsia="Calibri"/>
          <w:sz w:val="28"/>
          <w:szCs w:val="28"/>
          <w:lang w:eastAsia="uk-UA"/>
        </w:rPr>
      </w:pPr>
      <w:bookmarkStart w:id="53" w:name="n816"/>
      <w:bookmarkEnd w:id="53"/>
      <w:r w:rsidRPr="00A25FC6">
        <w:rPr>
          <w:rFonts w:eastAsia="Calibri"/>
          <w:sz w:val="28"/>
          <w:szCs w:val="28"/>
          <w:lang w:val="uk-UA" w:eastAsia="uk-UA"/>
        </w:rPr>
        <w:t xml:space="preserve">- </w:t>
      </w:r>
      <w:r w:rsidRPr="00A25FC6">
        <w:rPr>
          <w:rFonts w:eastAsia="Calibri"/>
          <w:sz w:val="28"/>
          <w:szCs w:val="28"/>
          <w:lang w:eastAsia="uk-UA"/>
        </w:rPr>
        <w:t>поважати гідність, права, свободи і законні інтереси дитини та інших учасників освітнього процесу;</w:t>
      </w:r>
    </w:p>
    <w:p w:rsidR="00797B96" w:rsidRPr="00A25FC6" w:rsidRDefault="00797B96" w:rsidP="004C4711">
      <w:pPr>
        <w:shd w:val="clear" w:color="auto" w:fill="FFFFFF"/>
        <w:ind w:firstLine="567"/>
        <w:jc w:val="both"/>
        <w:rPr>
          <w:rFonts w:eastAsia="Calibri"/>
          <w:sz w:val="28"/>
          <w:szCs w:val="28"/>
          <w:lang w:eastAsia="uk-UA"/>
        </w:rPr>
      </w:pPr>
      <w:bookmarkStart w:id="54" w:name="n817"/>
      <w:bookmarkEnd w:id="54"/>
      <w:r w:rsidRPr="00A25FC6">
        <w:rPr>
          <w:rFonts w:eastAsia="Calibri"/>
          <w:sz w:val="28"/>
          <w:szCs w:val="28"/>
          <w:lang w:val="uk-UA" w:eastAsia="uk-UA"/>
        </w:rPr>
        <w:t xml:space="preserve">- </w:t>
      </w:r>
      <w:r w:rsidRPr="00A25FC6">
        <w:rPr>
          <w:rFonts w:eastAsia="Calibri"/>
          <w:sz w:val="28"/>
          <w:szCs w:val="28"/>
          <w:lang w:eastAsia="uk-UA"/>
        </w:rPr>
        <w:t xml:space="preserve">дбати про фізичне </w:t>
      </w:r>
      <w:r w:rsidRPr="00A25FC6">
        <w:rPr>
          <w:rFonts w:eastAsia="Calibri"/>
          <w:sz w:val="28"/>
          <w:szCs w:val="28"/>
          <w:lang w:val="uk-UA" w:eastAsia="uk-UA"/>
        </w:rPr>
        <w:t>та</w:t>
      </w:r>
      <w:r w:rsidRPr="00A25FC6">
        <w:rPr>
          <w:rFonts w:eastAsia="Calibri"/>
          <w:sz w:val="28"/>
          <w:szCs w:val="28"/>
          <w:lang w:eastAsia="uk-UA"/>
        </w:rPr>
        <w:t xml:space="preserve"> психічне здоров’я дитини, сприяти розвитку її здібностей, формувати навички здорового способу життя;</w:t>
      </w:r>
    </w:p>
    <w:p w:rsidR="00797B96" w:rsidRPr="00A25FC6" w:rsidRDefault="00797B96" w:rsidP="004C4711">
      <w:pPr>
        <w:shd w:val="clear" w:color="auto" w:fill="FFFFFF"/>
        <w:ind w:firstLine="567"/>
        <w:jc w:val="both"/>
        <w:rPr>
          <w:rFonts w:eastAsia="Calibri"/>
          <w:sz w:val="28"/>
          <w:szCs w:val="28"/>
          <w:lang w:eastAsia="uk-UA"/>
        </w:rPr>
      </w:pPr>
      <w:bookmarkStart w:id="55" w:name="n818"/>
      <w:bookmarkEnd w:id="55"/>
      <w:r w:rsidRPr="00A25FC6">
        <w:rPr>
          <w:rFonts w:eastAsia="Calibri"/>
          <w:sz w:val="28"/>
          <w:szCs w:val="28"/>
          <w:lang w:val="uk-UA" w:eastAsia="uk-UA"/>
        </w:rPr>
        <w:t xml:space="preserve">- </w:t>
      </w:r>
      <w:r w:rsidRPr="00A25FC6">
        <w:rPr>
          <w:rFonts w:eastAsia="Calibri"/>
          <w:sz w:val="28"/>
          <w:szCs w:val="28"/>
          <w:lang w:eastAsia="uk-UA"/>
        </w:rPr>
        <w:t xml:space="preserve">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w:t>
      </w:r>
      <w:r w:rsidRPr="00A25FC6">
        <w:rPr>
          <w:rFonts w:eastAsia="Calibri"/>
          <w:sz w:val="28"/>
          <w:szCs w:val="28"/>
          <w:lang w:val="uk-UA" w:eastAsia="uk-UA"/>
        </w:rPr>
        <w:t>і</w:t>
      </w:r>
      <w:r w:rsidRPr="00A25FC6">
        <w:rPr>
          <w:rFonts w:eastAsia="Calibri"/>
          <w:sz w:val="28"/>
          <w:szCs w:val="28"/>
          <w:lang w:eastAsia="uk-UA"/>
        </w:rPr>
        <w:t xml:space="preserve"> культурних традицій, різного соціального походження, сімейного та майнового стану;</w:t>
      </w:r>
    </w:p>
    <w:p w:rsidR="00797B96" w:rsidRPr="00A25FC6" w:rsidRDefault="00797B96" w:rsidP="004C4711">
      <w:pPr>
        <w:shd w:val="clear" w:color="auto" w:fill="FFFFFF"/>
        <w:ind w:firstLine="567"/>
        <w:jc w:val="both"/>
        <w:rPr>
          <w:rFonts w:eastAsia="Calibri"/>
          <w:sz w:val="28"/>
          <w:szCs w:val="28"/>
          <w:lang w:eastAsia="uk-UA"/>
        </w:rPr>
      </w:pPr>
      <w:bookmarkStart w:id="56" w:name="n819"/>
      <w:bookmarkEnd w:id="56"/>
      <w:r w:rsidRPr="00A25FC6">
        <w:rPr>
          <w:rFonts w:eastAsia="Calibri"/>
          <w:sz w:val="28"/>
          <w:szCs w:val="28"/>
          <w:lang w:val="uk-UA" w:eastAsia="uk-UA"/>
        </w:rPr>
        <w:t xml:space="preserve">- </w:t>
      </w:r>
      <w:r w:rsidRPr="00A25FC6">
        <w:rPr>
          <w:rFonts w:eastAsia="Calibri"/>
          <w:sz w:val="28"/>
          <w:szCs w:val="28"/>
          <w:lang w:eastAsia="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797B96" w:rsidRPr="00A25FC6" w:rsidRDefault="00797B96" w:rsidP="004C4711">
      <w:pPr>
        <w:shd w:val="clear" w:color="auto" w:fill="FFFFFF"/>
        <w:ind w:firstLine="567"/>
        <w:jc w:val="both"/>
        <w:rPr>
          <w:rFonts w:eastAsia="Calibri"/>
          <w:sz w:val="28"/>
          <w:szCs w:val="28"/>
          <w:lang w:eastAsia="uk-UA"/>
        </w:rPr>
      </w:pPr>
      <w:bookmarkStart w:id="57" w:name="n820"/>
      <w:bookmarkEnd w:id="57"/>
      <w:r w:rsidRPr="00A25FC6">
        <w:rPr>
          <w:rFonts w:eastAsia="Calibri"/>
          <w:sz w:val="28"/>
          <w:szCs w:val="28"/>
          <w:lang w:val="uk-UA" w:eastAsia="uk-UA"/>
        </w:rPr>
        <w:t xml:space="preserve">- </w:t>
      </w:r>
      <w:r w:rsidRPr="00A25FC6">
        <w:rPr>
          <w:rFonts w:eastAsia="Calibri"/>
          <w:sz w:val="28"/>
          <w:szCs w:val="28"/>
          <w:lang w:eastAsia="uk-UA"/>
        </w:rPr>
        <w:t>формувати у дітей усвідомлення необхідності додержуватися </w:t>
      </w:r>
      <w:hyperlink r:id="rId11" w:tgtFrame="_blank" w:history="1">
        <w:r w:rsidRPr="00A25FC6">
          <w:rPr>
            <w:rFonts w:eastAsia="Calibri"/>
            <w:sz w:val="28"/>
            <w:szCs w:val="28"/>
            <w:lang w:eastAsia="uk-UA"/>
          </w:rPr>
          <w:t>Конституції</w:t>
        </w:r>
      </w:hyperlink>
      <w:r w:rsidRPr="00A25FC6">
        <w:rPr>
          <w:rFonts w:eastAsia="Calibri"/>
          <w:sz w:val="28"/>
          <w:szCs w:val="28"/>
          <w:lang w:eastAsia="uk-UA"/>
        </w:rPr>
        <w:t> та законів України, захищати суверенітет і територіальну цілісність України;</w:t>
      </w:r>
    </w:p>
    <w:p w:rsidR="00797B96" w:rsidRPr="00A25FC6" w:rsidRDefault="00797B96" w:rsidP="004C4711">
      <w:pPr>
        <w:shd w:val="clear" w:color="auto" w:fill="FFFFFF"/>
        <w:ind w:firstLine="567"/>
        <w:jc w:val="both"/>
        <w:rPr>
          <w:rFonts w:eastAsia="Calibri"/>
          <w:sz w:val="28"/>
          <w:szCs w:val="28"/>
          <w:lang w:eastAsia="uk-UA"/>
        </w:rPr>
      </w:pPr>
      <w:bookmarkStart w:id="58" w:name="n821"/>
      <w:bookmarkEnd w:id="58"/>
      <w:r w:rsidRPr="00A25FC6">
        <w:rPr>
          <w:rFonts w:eastAsia="Calibri"/>
          <w:sz w:val="28"/>
          <w:szCs w:val="28"/>
          <w:lang w:val="uk-UA" w:eastAsia="uk-UA"/>
        </w:rPr>
        <w:t xml:space="preserve">- </w:t>
      </w:r>
      <w:r w:rsidRPr="00A25FC6">
        <w:rPr>
          <w:rFonts w:eastAsia="Calibri"/>
          <w:sz w:val="28"/>
          <w:szCs w:val="28"/>
          <w:lang w:eastAsia="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797B96" w:rsidRPr="00A25FC6" w:rsidRDefault="00797B96" w:rsidP="004C4711">
      <w:pPr>
        <w:shd w:val="clear" w:color="auto" w:fill="FFFFFF"/>
        <w:ind w:firstLine="567"/>
        <w:jc w:val="both"/>
        <w:rPr>
          <w:rFonts w:eastAsia="Calibri"/>
          <w:sz w:val="28"/>
          <w:szCs w:val="28"/>
          <w:lang w:eastAsia="uk-UA"/>
        </w:rPr>
      </w:pPr>
      <w:bookmarkStart w:id="59" w:name="n822"/>
      <w:bookmarkEnd w:id="59"/>
      <w:r w:rsidRPr="00A25FC6">
        <w:rPr>
          <w:rFonts w:eastAsia="Calibri"/>
          <w:sz w:val="28"/>
          <w:szCs w:val="28"/>
          <w:lang w:val="uk-UA" w:eastAsia="uk-UA"/>
        </w:rPr>
        <w:t xml:space="preserve">- </w:t>
      </w:r>
      <w:r w:rsidRPr="00A25FC6">
        <w:rPr>
          <w:rFonts w:eastAsia="Calibri"/>
          <w:sz w:val="28"/>
          <w:szCs w:val="28"/>
          <w:lang w:eastAsia="uk-UA"/>
        </w:rPr>
        <w:t>дотримуватися установчих документів, правил внутрішнього розпорядку</w:t>
      </w:r>
      <w:r w:rsidRPr="00A25FC6">
        <w:rPr>
          <w:rFonts w:eastAsia="Calibri"/>
          <w:sz w:val="28"/>
          <w:szCs w:val="28"/>
          <w:lang w:val="uk-UA" w:eastAsia="uk-UA"/>
        </w:rPr>
        <w:t xml:space="preserve"> </w:t>
      </w:r>
      <w:r w:rsidRPr="00A25FC6">
        <w:rPr>
          <w:rFonts w:eastAsia="Calibri"/>
          <w:sz w:val="28"/>
          <w:szCs w:val="28"/>
          <w:lang w:val="uk-UA"/>
        </w:rPr>
        <w:t>Гімназії</w:t>
      </w:r>
      <w:r w:rsidRPr="00A25FC6">
        <w:rPr>
          <w:rFonts w:eastAsia="Calibri"/>
          <w:sz w:val="28"/>
          <w:szCs w:val="28"/>
          <w:lang w:eastAsia="uk-UA"/>
        </w:rPr>
        <w:t>;</w:t>
      </w:r>
    </w:p>
    <w:p w:rsidR="00797B96" w:rsidRPr="00A25FC6" w:rsidRDefault="00797B96" w:rsidP="004C4711">
      <w:pPr>
        <w:shd w:val="clear" w:color="auto" w:fill="FFFFFF"/>
        <w:ind w:firstLine="567"/>
        <w:jc w:val="both"/>
        <w:rPr>
          <w:rFonts w:eastAsia="Calibri"/>
          <w:sz w:val="28"/>
          <w:szCs w:val="28"/>
          <w:lang w:eastAsia="uk-UA"/>
        </w:rPr>
      </w:pPr>
      <w:bookmarkStart w:id="60" w:name="n2167"/>
      <w:bookmarkEnd w:id="60"/>
      <w:r w:rsidRPr="00A25FC6">
        <w:rPr>
          <w:rFonts w:eastAsia="Calibri"/>
          <w:sz w:val="28"/>
          <w:szCs w:val="28"/>
          <w:lang w:val="uk-UA" w:eastAsia="uk-UA"/>
        </w:rPr>
        <w:t xml:space="preserve">- </w:t>
      </w:r>
      <w:r w:rsidRPr="00A25FC6">
        <w:rPr>
          <w:rFonts w:eastAsia="Calibri"/>
          <w:sz w:val="28"/>
          <w:szCs w:val="28"/>
          <w:lang w:eastAsia="uk-UA"/>
        </w:rPr>
        <w:t xml:space="preserve">сприяти керівництву </w:t>
      </w:r>
      <w:r w:rsidRPr="00A25FC6">
        <w:rPr>
          <w:rFonts w:eastAsia="Calibri"/>
          <w:sz w:val="28"/>
          <w:szCs w:val="28"/>
          <w:lang w:val="uk-UA"/>
        </w:rPr>
        <w:t>Гімназії</w:t>
      </w:r>
      <w:r w:rsidRPr="00A25FC6">
        <w:rPr>
          <w:rFonts w:eastAsia="Calibri"/>
          <w:sz w:val="28"/>
          <w:szCs w:val="28"/>
          <w:lang w:val="uk-UA" w:eastAsia="uk-UA"/>
        </w:rPr>
        <w:t xml:space="preserve"> </w:t>
      </w:r>
      <w:r w:rsidRPr="00A25FC6">
        <w:rPr>
          <w:rFonts w:eastAsia="Calibri"/>
          <w:sz w:val="28"/>
          <w:szCs w:val="28"/>
          <w:lang w:eastAsia="uk-UA"/>
        </w:rPr>
        <w:t>у проведенні розслідування щодо випадків булінгу (цькування);</w:t>
      </w:r>
    </w:p>
    <w:p w:rsidR="00797B96" w:rsidRPr="00A25FC6" w:rsidRDefault="00797B96" w:rsidP="004C4711">
      <w:pPr>
        <w:shd w:val="clear" w:color="auto" w:fill="FFFFFF"/>
        <w:ind w:firstLine="567"/>
        <w:jc w:val="both"/>
        <w:rPr>
          <w:rFonts w:eastAsia="Calibri"/>
          <w:sz w:val="28"/>
          <w:szCs w:val="28"/>
          <w:lang w:val="uk-UA" w:eastAsia="uk-UA"/>
        </w:rPr>
      </w:pPr>
      <w:bookmarkStart w:id="61" w:name="n2169"/>
      <w:bookmarkStart w:id="62" w:name="n2168"/>
      <w:bookmarkEnd w:id="61"/>
      <w:bookmarkEnd w:id="62"/>
      <w:r w:rsidRPr="00A25FC6">
        <w:rPr>
          <w:rFonts w:eastAsia="Calibri"/>
          <w:sz w:val="28"/>
          <w:szCs w:val="28"/>
          <w:lang w:val="uk-UA" w:eastAsia="uk-UA"/>
        </w:rPr>
        <w:t>- виконувати рішення та рекомендації комісії з розгляду випадків булінгу (цькування) в</w:t>
      </w:r>
      <w:r w:rsidRPr="00A25FC6">
        <w:rPr>
          <w:rFonts w:eastAsia="Calibri"/>
          <w:sz w:val="28"/>
          <w:szCs w:val="28"/>
          <w:lang w:val="uk-UA"/>
        </w:rPr>
        <w:t xml:space="preserve"> Гімназії</w:t>
      </w:r>
      <w:r w:rsidRPr="00A25FC6">
        <w:rPr>
          <w:rFonts w:eastAsia="Calibri"/>
          <w:sz w:val="28"/>
          <w:szCs w:val="28"/>
          <w:lang w:val="uk-UA" w:eastAsia="uk-UA"/>
        </w:rPr>
        <w:t>.</w:t>
      </w:r>
    </w:p>
    <w:p w:rsidR="00797B96" w:rsidRPr="00A25FC6" w:rsidRDefault="00797B96" w:rsidP="004C4711">
      <w:pPr>
        <w:shd w:val="clear" w:color="auto" w:fill="FFFFFF"/>
        <w:ind w:firstLine="567"/>
        <w:jc w:val="both"/>
        <w:rPr>
          <w:rFonts w:eastAsia="Calibri"/>
          <w:sz w:val="28"/>
          <w:szCs w:val="28"/>
          <w:lang w:val="uk-UA" w:eastAsia="uk-UA"/>
        </w:rPr>
      </w:pPr>
    </w:p>
    <w:p w:rsidR="00797B96" w:rsidRPr="00A25FC6" w:rsidRDefault="00797B96" w:rsidP="004C4711">
      <w:pPr>
        <w:keepNext/>
        <w:keepLines/>
        <w:ind w:firstLine="567"/>
        <w:jc w:val="center"/>
        <w:rPr>
          <w:rFonts w:eastAsia="Calibri"/>
          <w:b/>
          <w:sz w:val="28"/>
          <w:szCs w:val="28"/>
          <w:lang w:val="uk-UA"/>
        </w:rPr>
      </w:pPr>
      <w:r w:rsidRPr="00A25FC6">
        <w:rPr>
          <w:rFonts w:eastAsia="Calibri"/>
          <w:b/>
          <w:sz w:val="28"/>
          <w:szCs w:val="28"/>
          <w:lang w:val="en-US"/>
        </w:rPr>
        <w:t>V</w:t>
      </w:r>
      <w:r w:rsidRPr="00A25FC6">
        <w:rPr>
          <w:rFonts w:eastAsia="Calibri"/>
          <w:b/>
          <w:sz w:val="28"/>
          <w:szCs w:val="28"/>
        </w:rPr>
        <w:t xml:space="preserve">. УПРАВЛІННЯ </w:t>
      </w:r>
      <w:r w:rsidRPr="00A25FC6">
        <w:rPr>
          <w:rFonts w:eastAsia="Calibri"/>
          <w:b/>
          <w:sz w:val="28"/>
          <w:szCs w:val="28"/>
          <w:lang w:val="uk-UA"/>
        </w:rPr>
        <w:t>ГІМНАЗІЇ</w:t>
      </w:r>
    </w:p>
    <w:p w:rsidR="00797B96" w:rsidRPr="00A25FC6" w:rsidRDefault="00797B96" w:rsidP="004C4711">
      <w:pPr>
        <w:widowControl w:val="0"/>
        <w:tabs>
          <w:tab w:val="left" w:pos="1270"/>
        </w:tabs>
        <w:ind w:firstLine="567"/>
        <w:jc w:val="both"/>
        <w:rPr>
          <w:sz w:val="28"/>
          <w:szCs w:val="28"/>
          <w:shd w:val="clear" w:color="auto" w:fill="FFFFFF"/>
        </w:rPr>
      </w:pPr>
      <w:r w:rsidRPr="00A25FC6">
        <w:rPr>
          <w:sz w:val="28"/>
          <w:szCs w:val="28"/>
          <w:shd w:val="clear" w:color="auto" w:fill="FFFFFF"/>
        </w:rPr>
        <w:t xml:space="preserve">5.1. Управління </w:t>
      </w:r>
      <w:r w:rsidRPr="00A25FC6">
        <w:rPr>
          <w:sz w:val="28"/>
          <w:szCs w:val="28"/>
          <w:shd w:val="clear" w:color="auto" w:fill="FFFFFF"/>
          <w:lang w:val="uk-UA"/>
        </w:rPr>
        <w:t>Гімназією</w:t>
      </w:r>
      <w:r w:rsidRPr="00A25FC6">
        <w:rPr>
          <w:sz w:val="28"/>
          <w:szCs w:val="28"/>
          <w:shd w:val="clear" w:color="auto" w:fill="FFFFFF"/>
        </w:rPr>
        <w:t xml:space="preserve"> в межах повноважень, визначених законами та установчими документами, здійснюють:</w:t>
      </w:r>
    </w:p>
    <w:p w:rsidR="00797B96" w:rsidRPr="00A25FC6" w:rsidRDefault="00797B96" w:rsidP="004C4711">
      <w:pPr>
        <w:widowControl w:val="0"/>
        <w:tabs>
          <w:tab w:val="left" w:pos="1270"/>
        </w:tabs>
        <w:ind w:firstLine="567"/>
        <w:rPr>
          <w:sz w:val="28"/>
          <w:szCs w:val="28"/>
          <w:shd w:val="clear" w:color="auto" w:fill="FFFFFF"/>
        </w:rPr>
      </w:pPr>
      <w:r w:rsidRPr="00A25FC6">
        <w:rPr>
          <w:sz w:val="28"/>
          <w:szCs w:val="28"/>
          <w:shd w:val="clear" w:color="auto" w:fill="FFFFFF"/>
          <w:lang w:val="uk-UA"/>
        </w:rPr>
        <w:t xml:space="preserve">- </w:t>
      </w:r>
      <w:r w:rsidRPr="00A25FC6">
        <w:rPr>
          <w:sz w:val="28"/>
          <w:szCs w:val="28"/>
          <w:shd w:val="clear" w:color="auto" w:fill="FFFFFF"/>
        </w:rPr>
        <w:t>Засновник;</w:t>
      </w:r>
    </w:p>
    <w:p w:rsidR="00797B96" w:rsidRPr="00A25FC6" w:rsidRDefault="00797B96" w:rsidP="004C4711">
      <w:pPr>
        <w:widowControl w:val="0"/>
        <w:tabs>
          <w:tab w:val="left" w:pos="1270"/>
        </w:tabs>
        <w:ind w:firstLine="567"/>
        <w:jc w:val="both"/>
        <w:rPr>
          <w:sz w:val="28"/>
          <w:szCs w:val="28"/>
          <w:shd w:val="clear" w:color="auto" w:fill="FFFFFF"/>
        </w:rPr>
      </w:pPr>
      <w:r w:rsidRPr="00A25FC6">
        <w:rPr>
          <w:sz w:val="28"/>
          <w:szCs w:val="28"/>
          <w:shd w:val="clear" w:color="auto" w:fill="FFFFFF"/>
          <w:lang w:val="uk-UA"/>
        </w:rPr>
        <w:t xml:space="preserve">- </w:t>
      </w:r>
      <w:r w:rsidRPr="00A25FC6">
        <w:rPr>
          <w:sz w:val="28"/>
          <w:szCs w:val="28"/>
          <w:shd w:val="clear" w:color="auto" w:fill="FFFFFF"/>
        </w:rPr>
        <w:t>Уповноважений орган - Управління освіти виконавчого комітету Обухівської міської ради;</w:t>
      </w:r>
    </w:p>
    <w:p w:rsidR="00797B96" w:rsidRPr="00A25FC6" w:rsidRDefault="00797B96" w:rsidP="004C4711">
      <w:pPr>
        <w:widowControl w:val="0"/>
        <w:tabs>
          <w:tab w:val="left" w:pos="1270"/>
        </w:tabs>
        <w:ind w:firstLine="567"/>
        <w:rPr>
          <w:sz w:val="28"/>
          <w:szCs w:val="28"/>
          <w:shd w:val="clear" w:color="auto" w:fill="FFFFFF"/>
        </w:rPr>
      </w:pPr>
      <w:r w:rsidRPr="00A25FC6">
        <w:rPr>
          <w:sz w:val="28"/>
          <w:szCs w:val="28"/>
          <w:shd w:val="clear" w:color="auto" w:fill="FFFFFF"/>
          <w:lang w:val="uk-UA"/>
        </w:rPr>
        <w:t xml:space="preserve">- </w:t>
      </w:r>
      <w:r w:rsidRPr="00A25FC6">
        <w:rPr>
          <w:sz w:val="28"/>
          <w:szCs w:val="28"/>
          <w:shd w:val="clear" w:color="auto" w:fill="FFFFFF"/>
        </w:rPr>
        <w:t xml:space="preserve">Директор </w:t>
      </w:r>
      <w:r w:rsidRPr="00A25FC6">
        <w:rPr>
          <w:sz w:val="28"/>
          <w:szCs w:val="28"/>
          <w:shd w:val="clear" w:color="auto" w:fill="FFFFFF"/>
          <w:lang w:val="uk-UA"/>
        </w:rPr>
        <w:t>Гімназії</w:t>
      </w:r>
      <w:r w:rsidRPr="00A25FC6">
        <w:rPr>
          <w:sz w:val="28"/>
          <w:szCs w:val="28"/>
          <w:shd w:val="clear" w:color="auto" w:fill="FFFFFF"/>
        </w:rPr>
        <w:t>;</w:t>
      </w:r>
    </w:p>
    <w:p w:rsidR="00797B96" w:rsidRPr="00A25FC6" w:rsidRDefault="00797B96" w:rsidP="004C4711">
      <w:pPr>
        <w:widowControl w:val="0"/>
        <w:tabs>
          <w:tab w:val="left" w:pos="1270"/>
        </w:tabs>
        <w:ind w:firstLine="567"/>
        <w:rPr>
          <w:sz w:val="28"/>
          <w:szCs w:val="28"/>
          <w:shd w:val="clear" w:color="auto" w:fill="FFFFFF"/>
        </w:rPr>
      </w:pPr>
      <w:r w:rsidRPr="00A25FC6">
        <w:rPr>
          <w:sz w:val="28"/>
          <w:szCs w:val="28"/>
          <w:shd w:val="clear" w:color="auto" w:fill="FFFFFF"/>
          <w:lang w:val="uk-UA"/>
        </w:rPr>
        <w:lastRenderedPageBreak/>
        <w:t xml:space="preserve">- </w:t>
      </w:r>
      <w:r w:rsidRPr="00A25FC6">
        <w:rPr>
          <w:sz w:val="28"/>
          <w:szCs w:val="28"/>
          <w:shd w:val="clear" w:color="auto" w:fill="FFFFFF"/>
        </w:rPr>
        <w:t>педагогічна рада;</w:t>
      </w:r>
    </w:p>
    <w:p w:rsidR="00797B96" w:rsidRPr="00A25FC6" w:rsidRDefault="00797B96" w:rsidP="004C4711">
      <w:pPr>
        <w:widowControl w:val="0"/>
        <w:tabs>
          <w:tab w:val="left" w:pos="1270"/>
        </w:tabs>
        <w:ind w:firstLine="567"/>
        <w:rPr>
          <w:sz w:val="28"/>
          <w:szCs w:val="28"/>
          <w:shd w:val="clear" w:color="auto" w:fill="FFFFFF"/>
        </w:rPr>
      </w:pPr>
      <w:r w:rsidRPr="00A25FC6">
        <w:rPr>
          <w:sz w:val="28"/>
          <w:szCs w:val="28"/>
          <w:shd w:val="clear" w:color="auto" w:fill="FFFFFF"/>
          <w:lang w:val="uk-UA"/>
        </w:rPr>
        <w:t xml:space="preserve">- </w:t>
      </w:r>
      <w:r w:rsidRPr="00A25FC6">
        <w:rPr>
          <w:sz w:val="28"/>
          <w:szCs w:val="28"/>
          <w:shd w:val="clear" w:color="auto" w:fill="FFFFFF"/>
        </w:rPr>
        <w:t>колегіальний орган громадського самоврядування;</w:t>
      </w:r>
    </w:p>
    <w:p w:rsidR="00797B96" w:rsidRPr="00A25FC6" w:rsidRDefault="00797B96" w:rsidP="004C4711">
      <w:pPr>
        <w:widowControl w:val="0"/>
        <w:tabs>
          <w:tab w:val="left" w:pos="1270"/>
        </w:tabs>
        <w:ind w:firstLine="567"/>
        <w:rPr>
          <w:sz w:val="28"/>
          <w:szCs w:val="28"/>
          <w:shd w:val="clear" w:color="auto" w:fill="FFFFFF"/>
        </w:rPr>
      </w:pPr>
      <w:r w:rsidRPr="00A25FC6">
        <w:rPr>
          <w:sz w:val="28"/>
          <w:szCs w:val="28"/>
          <w:shd w:val="clear" w:color="auto" w:fill="FFFFFF"/>
          <w:lang w:val="uk-UA"/>
        </w:rPr>
        <w:t xml:space="preserve">- </w:t>
      </w:r>
      <w:r w:rsidRPr="00A25FC6">
        <w:rPr>
          <w:sz w:val="28"/>
          <w:szCs w:val="28"/>
          <w:shd w:val="clear" w:color="auto" w:fill="FFFFFF"/>
        </w:rPr>
        <w:t>інші органи, передбачені спеціальними законами та/або установчими</w:t>
      </w:r>
      <w:r w:rsidRPr="00A25FC6">
        <w:rPr>
          <w:sz w:val="28"/>
          <w:szCs w:val="28"/>
          <w:shd w:val="clear" w:color="auto" w:fill="FFFFFF"/>
          <w:lang w:val="uk-UA"/>
        </w:rPr>
        <w:t xml:space="preserve"> </w:t>
      </w:r>
      <w:r w:rsidRPr="00A25FC6">
        <w:rPr>
          <w:sz w:val="28"/>
          <w:szCs w:val="28"/>
          <w:shd w:val="clear" w:color="auto" w:fill="FFFFFF"/>
        </w:rPr>
        <w:t xml:space="preserve">документами </w:t>
      </w:r>
      <w:r w:rsidRPr="00A25FC6">
        <w:rPr>
          <w:sz w:val="28"/>
          <w:szCs w:val="28"/>
          <w:shd w:val="clear" w:color="auto" w:fill="FFFFFF"/>
          <w:lang w:val="uk-UA"/>
        </w:rPr>
        <w:t>Гімназії</w:t>
      </w:r>
      <w:r w:rsidRPr="00A25FC6">
        <w:rPr>
          <w:sz w:val="28"/>
          <w:szCs w:val="28"/>
          <w:shd w:val="clear" w:color="auto" w:fill="FFFFFF"/>
        </w:rPr>
        <w:t>.</w:t>
      </w:r>
    </w:p>
    <w:p w:rsidR="00797B96" w:rsidRPr="00A25FC6" w:rsidRDefault="00797B96" w:rsidP="004C4711">
      <w:pPr>
        <w:widowControl w:val="0"/>
        <w:tabs>
          <w:tab w:val="left" w:pos="1270"/>
        </w:tabs>
        <w:ind w:firstLine="567"/>
        <w:jc w:val="both"/>
        <w:rPr>
          <w:sz w:val="28"/>
          <w:szCs w:val="28"/>
          <w:shd w:val="clear" w:color="auto" w:fill="FFFFFF"/>
          <w:lang w:val="uk-UA"/>
        </w:rPr>
      </w:pPr>
      <w:r w:rsidRPr="00A25FC6">
        <w:rPr>
          <w:sz w:val="28"/>
          <w:szCs w:val="28"/>
          <w:shd w:val="clear" w:color="auto" w:fill="FFFFFF"/>
        </w:rPr>
        <w:t xml:space="preserve">5.2. Засновник </w:t>
      </w:r>
      <w:r w:rsidRPr="00A25FC6">
        <w:rPr>
          <w:sz w:val="28"/>
          <w:szCs w:val="28"/>
          <w:shd w:val="clear" w:color="auto" w:fill="FFFFFF"/>
          <w:lang w:val="uk-UA"/>
        </w:rPr>
        <w:t>Гімназії</w:t>
      </w:r>
      <w:r w:rsidRPr="00A25FC6">
        <w:rPr>
          <w:sz w:val="28"/>
          <w:szCs w:val="28"/>
          <w:shd w:val="clear" w:color="auto" w:fill="FFFFFF"/>
        </w:rPr>
        <w:t>:</w:t>
      </w:r>
    </w:p>
    <w:p w:rsidR="00797B96" w:rsidRPr="00A25FC6" w:rsidRDefault="00797B96" w:rsidP="004C4711">
      <w:pPr>
        <w:shd w:val="clear" w:color="auto" w:fill="FFFFFF"/>
        <w:ind w:firstLine="567"/>
        <w:jc w:val="both"/>
        <w:rPr>
          <w:rFonts w:eastAsia="Calibri"/>
          <w:sz w:val="28"/>
          <w:szCs w:val="28"/>
          <w:lang w:eastAsia="ko-KR"/>
        </w:rPr>
      </w:pPr>
      <w:r w:rsidRPr="00A25FC6">
        <w:rPr>
          <w:rFonts w:eastAsia="Calibri"/>
          <w:sz w:val="28"/>
          <w:szCs w:val="28"/>
          <w:lang w:val="uk-UA" w:eastAsia="ko-KR"/>
        </w:rPr>
        <w:t xml:space="preserve">- </w:t>
      </w:r>
      <w:r w:rsidRPr="00A25FC6">
        <w:rPr>
          <w:rFonts w:eastAsia="Calibri"/>
          <w:sz w:val="28"/>
          <w:szCs w:val="28"/>
          <w:lang w:eastAsia="ko-KR"/>
        </w:rPr>
        <w:t>затверджує установчі документи , їх нову редакцію та зміни до них;</w:t>
      </w:r>
      <w:bookmarkStart w:id="63" w:name="n525"/>
      <w:bookmarkEnd w:id="63"/>
    </w:p>
    <w:p w:rsidR="00797B96" w:rsidRPr="00A25FC6" w:rsidRDefault="00797B96" w:rsidP="004C4711">
      <w:pPr>
        <w:shd w:val="clear" w:color="auto" w:fill="FFFFFF"/>
        <w:ind w:firstLine="567"/>
        <w:jc w:val="both"/>
        <w:rPr>
          <w:rFonts w:eastAsia="Calibri"/>
          <w:sz w:val="28"/>
          <w:szCs w:val="28"/>
          <w:lang w:eastAsia="ko-KR"/>
        </w:rPr>
      </w:pPr>
      <w:r w:rsidRPr="00A25FC6">
        <w:rPr>
          <w:rFonts w:eastAsia="Calibri"/>
          <w:sz w:val="28"/>
          <w:szCs w:val="28"/>
          <w:lang w:val="uk-UA" w:eastAsia="uk-UA"/>
        </w:rPr>
        <w:t xml:space="preserve">- </w:t>
      </w:r>
      <w:r w:rsidRPr="00A25FC6">
        <w:rPr>
          <w:rFonts w:eastAsia="Calibri"/>
          <w:sz w:val="28"/>
          <w:szCs w:val="28"/>
          <w:lang w:eastAsia="uk-UA"/>
        </w:rPr>
        <w:t xml:space="preserve">затверджує положення про конкурс на посаду Директора </w:t>
      </w:r>
      <w:r w:rsidRPr="00A25FC6">
        <w:rPr>
          <w:rFonts w:eastAsia="Calibri"/>
          <w:sz w:val="28"/>
          <w:szCs w:val="28"/>
          <w:lang w:val="uk-UA"/>
        </w:rPr>
        <w:t>Гімназії</w:t>
      </w:r>
      <w:r w:rsidRPr="00A25FC6">
        <w:rPr>
          <w:rFonts w:eastAsia="Calibri"/>
          <w:sz w:val="28"/>
          <w:szCs w:val="28"/>
          <w:lang w:eastAsia="uk-UA"/>
        </w:rPr>
        <w:t xml:space="preserve"> та склад конкурсної комісії;</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 xml:space="preserve">приймає рішення про проведення конкурсу на посаду Директора </w:t>
      </w:r>
      <w:r w:rsidRPr="00A25FC6">
        <w:rPr>
          <w:rFonts w:eastAsia="Calibri"/>
          <w:sz w:val="28"/>
          <w:szCs w:val="28"/>
          <w:lang w:val="uk-UA"/>
        </w:rPr>
        <w:t>Гімназії</w:t>
      </w:r>
      <w:r w:rsidRPr="00A25FC6">
        <w:rPr>
          <w:rFonts w:eastAsia="Calibri"/>
          <w:sz w:val="28"/>
          <w:szCs w:val="28"/>
          <w:lang w:eastAsia="uk-UA"/>
        </w:rPr>
        <w:t>;</w:t>
      </w:r>
    </w:p>
    <w:p w:rsidR="00797B96" w:rsidRPr="00A25FC6" w:rsidRDefault="00797B96" w:rsidP="004C4711">
      <w:pPr>
        <w:shd w:val="clear" w:color="auto" w:fill="FFFFFF"/>
        <w:ind w:firstLine="567"/>
        <w:jc w:val="both"/>
        <w:rPr>
          <w:rFonts w:eastAsia="Calibri"/>
          <w:sz w:val="28"/>
          <w:szCs w:val="28"/>
          <w:lang w:eastAsia="uk-UA"/>
        </w:rPr>
      </w:pPr>
      <w:bookmarkStart w:id="64" w:name="n527"/>
      <w:bookmarkEnd w:id="64"/>
      <w:r w:rsidRPr="00A25FC6">
        <w:rPr>
          <w:rFonts w:eastAsia="Calibri"/>
          <w:sz w:val="28"/>
          <w:szCs w:val="28"/>
          <w:lang w:val="uk-UA" w:eastAsia="uk-UA"/>
        </w:rPr>
        <w:t xml:space="preserve">- </w:t>
      </w:r>
      <w:r w:rsidRPr="00A25FC6">
        <w:rPr>
          <w:rFonts w:eastAsia="Calibri"/>
          <w:sz w:val="28"/>
          <w:szCs w:val="28"/>
          <w:lang w:eastAsia="uk-UA"/>
        </w:rPr>
        <w:t>затверджує за поданням директора стратегію розвитку закладу;</w:t>
      </w:r>
    </w:p>
    <w:p w:rsidR="00797B96" w:rsidRPr="00A25FC6" w:rsidRDefault="00797B96" w:rsidP="004C4711">
      <w:pPr>
        <w:shd w:val="clear" w:color="auto" w:fill="FFFFFF"/>
        <w:ind w:firstLine="567"/>
        <w:jc w:val="both"/>
        <w:rPr>
          <w:rFonts w:eastAsia="Calibri"/>
          <w:sz w:val="28"/>
          <w:szCs w:val="28"/>
          <w:lang w:eastAsia="uk-UA"/>
        </w:rPr>
      </w:pPr>
      <w:bookmarkStart w:id="65" w:name="n528"/>
      <w:bookmarkEnd w:id="65"/>
      <w:r w:rsidRPr="00A25FC6">
        <w:rPr>
          <w:rFonts w:eastAsia="Calibri"/>
          <w:sz w:val="28"/>
          <w:szCs w:val="28"/>
          <w:lang w:val="uk-UA" w:eastAsia="uk-UA"/>
        </w:rPr>
        <w:t xml:space="preserve">- </w:t>
      </w:r>
      <w:r w:rsidRPr="00A25FC6">
        <w:rPr>
          <w:rFonts w:eastAsia="Calibri"/>
          <w:sz w:val="28"/>
          <w:szCs w:val="28"/>
          <w:lang w:eastAsia="uk-UA"/>
        </w:rPr>
        <w:t xml:space="preserve">фінансує виконання стратегії розвитку  </w:t>
      </w:r>
      <w:r w:rsidRPr="00A25FC6">
        <w:rPr>
          <w:rFonts w:eastAsia="Calibri"/>
          <w:sz w:val="28"/>
          <w:szCs w:val="28"/>
          <w:lang w:val="uk-UA"/>
        </w:rPr>
        <w:t>Гімназії</w:t>
      </w:r>
      <w:r w:rsidRPr="00A25FC6">
        <w:rPr>
          <w:rFonts w:eastAsia="Calibri"/>
          <w:sz w:val="28"/>
          <w:szCs w:val="28"/>
          <w:lang w:eastAsia="uk-UA"/>
        </w:rPr>
        <w:t>, у тому числі здійснення інноваційної діяльності;</w:t>
      </w:r>
    </w:p>
    <w:p w:rsidR="00797B96" w:rsidRPr="00A25FC6" w:rsidRDefault="00797B96" w:rsidP="004C4711">
      <w:pPr>
        <w:shd w:val="clear" w:color="auto" w:fill="FFFFFF"/>
        <w:ind w:firstLine="567"/>
        <w:jc w:val="both"/>
        <w:rPr>
          <w:rFonts w:eastAsia="Calibri"/>
          <w:sz w:val="28"/>
          <w:szCs w:val="28"/>
          <w:lang w:eastAsia="uk-UA"/>
        </w:rPr>
      </w:pPr>
      <w:bookmarkStart w:id="66" w:name="n529"/>
      <w:bookmarkEnd w:id="66"/>
      <w:r w:rsidRPr="00A25FC6">
        <w:rPr>
          <w:rFonts w:eastAsia="Calibri"/>
          <w:sz w:val="28"/>
          <w:szCs w:val="28"/>
          <w:lang w:val="uk-UA"/>
        </w:rPr>
        <w:t xml:space="preserve">- </w:t>
      </w:r>
      <w:r w:rsidRPr="00A25FC6">
        <w:rPr>
          <w:rFonts w:eastAsia="Calibri"/>
          <w:sz w:val="28"/>
          <w:szCs w:val="28"/>
        </w:rPr>
        <w:t>приймає рішення про створення, реорганізацію, ліквідацію чи перепрофілювання (зміну типу)</w:t>
      </w:r>
      <w:r w:rsidRPr="00A25FC6">
        <w:rPr>
          <w:rFonts w:eastAsia="Calibri"/>
          <w:sz w:val="28"/>
          <w:szCs w:val="28"/>
          <w:lang w:val="uk-UA"/>
        </w:rPr>
        <w:t xml:space="preserve"> Гімназії</w:t>
      </w:r>
      <w:r w:rsidRPr="00A25FC6">
        <w:rPr>
          <w:rFonts w:eastAsia="Calibri"/>
          <w:sz w:val="28"/>
          <w:szCs w:val="28"/>
        </w:rPr>
        <w:t>;</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здійснює контроль за використанням  публічних коштів;</w:t>
      </w:r>
    </w:p>
    <w:p w:rsidR="00797B96" w:rsidRPr="00A25FC6" w:rsidRDefault="00797B96" w:rsidP="004C4711">
      <w:pPr>
        <w:shd w:val="clear" w:color="auto" w:fill="FFFFFF"/>
        <w:ind w:firstLine="567"/>
        <w:jc w:val="both"/>
        <w:rPr>
          <w:rFonts w:eastAsia="Calibri"/>
          <w:sz w:val="28"/>
          <w:szCs w:val="28"/>
          <w:lang w:eastAsia="ko-KR"/>
        </w:rPr>
      </w:pPr>
      <w:bookmarkStart w:id="67" w:name="n531"/>
      <w:bookmarkStart w:id="68" w:name="n532"/>
      <w:bookmarkEnd w:id="67"/>
      <w:bookmarkEnd w:id="68"/>
      <w:r w:rsidRPr="00A25FC6">
        <w:rPr>
          <w:rFonts w:eastAsia="Calibri"/>
          <w:sz w:val="28"/>
          <w:szCs w:val="28"/>
          <w:lang w:val="uk-UA" w:eastAsia="uk-UA"/>
        </w:rPr>
        <w:t xml:space="preserve">- </w:t>
      </w:r>
      <w:r w:rsidRPr="00A25FC6">
        <w:rPr>
          <w:rFonts w:eastAsia="Calibri"/>
          <w:sz w:val="28"/>
          <w:szCs w:val="28"/>
          <w:lang w:eastAsia="uk-UA"/>
        </w:rPr>
        <w:t>затверджує кошторис;</w:t>
      </w:r>
      <w:bookmarkStart w:id="69" w:name="n533"/>
      <w:bookmarkEnd w:id="69"/>
    </w:p>
    <w:p w:rsidR="00797B96" w:rsidRPr="00A25FC6" w:rsidRDefault="00797B96" w:rsidP="004C4711">
      <w:pPr>
        <w:shd w:val="clear" w:color="auto" w:fill="FFFFFF"/>
        <w:spacing w:after="150"/>
        <w:ind w:firstLine="567"/>
        <w:jc w:val="both"/>
        <w:rPr>
          <w:rFonts w:eastAsia="Calibri"/>
          <w:sz w:val="28"/>
          <w:szCs w:val="28"/>
          <w:lang w:eastAsia="ko-KR"/>
        </w:rPr>
      </w:pPr>
      <w:r w:rsidRPr="00A25FC6">
        <w:rPr>
          <w:rFonts w:eastAsia="Calibri"/>
          <w:sz w:val="28"/>
          <w:szCs w:val="28"/>
          <w:lang w:val="uk-UA" w:eastAsia="ko-KR"/>
        </w:rPr>
        <w:t xml:space="preserve">- </w:t>
      </w:r>
      <w:r w:rsidRPr="00A25FC6">
        <w:rPr>
          <w:rFonts w:eastAsia="Calibri"/>
          <w:sz w:val="28"/>
          <w:szCs w:val="28"/>
          <w:lang w:eastAsia="ko-KR"/>
        </w:rPr>
        <w:t xml:space="preserve">реалізує інші права, передбачені законодавством та установчими документами </w:t>
      </w:r>
      <w:r w:rsidRPr="00A25FC6">
        <w:rPr>
          <w:rFonts w:eastAsia="Calibri"/>
          <w:sz w:val="28"/>
          <w:szCs w:val="28"/>
          <w:lang w:val="uk-UA"/>
        </w:rPr>
        <w:t>Гімназії</w:t>
      </w:r>
      <w:r w:rsidRPr="00A25FC6">
        <w:rPr>
          <w:rFonts w:eastAsia="Calibri"/>
          <w:sz w:val="28"/>
          <w:szCs w:val="28"/>
          <w:lang w:eastAsia="ko-KR"/>
        </w:rPr>
        <w:t>.</w:t>
      </w:r>
    </w:p>
    <w:p w:rsidR="00797B96" w:rsidRPr="00A25FC6" w:rsidRDefault="00797B96" w:rsidP="004C4711">
      <w:pPr>
        <w:widowControl w:val="0"/>
        <w:tabs>
          <w:tab w:val="left" w:pos="0"/>
        </w:tabs>
        <w:ind w:firstLine="567"/>
        <w:jc w:val="both"/>
        <w:rPr>
          <w:sz w:val="28"/>
          <w:szCs w:val="28"/>
          <w:shd w:val="clear" w:color="auto" w:fill="FFFFFF"/>
        </w:rPr>
      </w:pPr>
      <w:r w:rsidRPr="00A25FC6">
        <w:rPr>
          <w:sz w:val="28"/>
          <w:szCs w:val="28"/>
          <w:shd w:val="clear" w:color="auto" w:fill="FFFFFF"/>
        </w:rPr>
        <w:t>5.3. Уповноважений орган - Управління освіти виконавчого комітету     Обухівської міської ради</w:t>
      </w:r>
      <w:r w:rsidRPr="00A25FC6">
        <w:rPr>
          <w:sz w:val="28"/>
          <w:szCs w:val="28"/>
          <w:shd w:val="clear" w:color="auto" w:fill="FFFFFF"/>
          <w:lang w:val="uk-UA"/>
        </w:rPr>
        <w:t xml:space="preserve"> Київської області</w:t>
      </w:r>
      <w:r w:rsidRPr="00A25FC6">
        <w:rPr>
          <w:sz w:val="28"/>
          <w:szCs w:val="28"/>
          <w:shd w:val="clear" w:color="auto" w:fill="FFFFFF"/>
        </w:rPr>
        <w:t>:</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xml:space="preserve">- здійснює контроль за дотриманням установчих документів, визначає форми контролю за діяльністю Директора </w:t>
      </w:r>
      <w:r w:rsidRPr="00A25FC6">
        <w:rPr>
          <w:sz w:val="28"/>
          <w:szCs w:val="28"/>
          <w:shd w:val="clear" w:color="auto" w:fill="FFFFFF"/>
          <w:lang w:val="uk-UA"/>
        </w:rPr>
        <w:t>Гімназії</w:t>
      </w:r>
      <w:r w:rsidRPr="00A25FC6">
        <w:rPr>
          <w:sz w:val="28"/>
          <w:szCs w:val="28"/>
          <w:shd w:val="clear" w:color="auto" w:fill="FFFFFF"/>
        </w:rPr>
        <w:t>;</w:t>
      </w:r>
    </w:p>
    <w:p w:rsidR="00797B96" w:rsidRDefault="00797B96" w:rsidP="004C4711">
      <w:pPr>
        <w:widowControl w:val="0"/>
        <w:ind w:firstLine="567"/>
        <w:jc w:val="both"/>
        <w:rPr>
          <w:sz w:val="28"/>
          <w:szCs w:val="28"/>
          <w:shd w:val="clear" w:color="auto" w:fill="FFFFFF"/>
        </w:rPr>
      </w:pPr>
      <w:r w:rsidRPr="00A25FC6">
        <w:rPr>
          <w:sz w:val="28"/>
          <w:szCs w:val="28"/>
          <w:shd w:val="clear" w:color="auto" w:fill="FFFFFF"/>
        </w:rPr>
        <w:t xml:space="preserve">- затверджує кошторис </w:t>
      </w:r>
      <w:proofErr w:type="gramStart"/>
      <w:r w:rsidRPr="00A25FC6">
        <w:rPr>
          <w:sz w:val="28"/>
          <w:szCs w:val="28"/>
          <w:shd w:val="clear" w:color="auto" w:fill="FFFFFF"/>
        </w:rPr>
        <w:t>у порядку</w:t>
      </w:r>
      <w:proofErr w:type="gramEnd"/>
      <w:r w:rsidRPr="00A25FC6">
        <w:rPr>
          <w:sz w:val="28"/>
          <w:szCs w:val="28"/>
          <w:shd w:val="clear" w:color="auto" w:fill="FFFFFF"/>
        </w:rPr>
        <w:t xml:space="preserve"> визначеному чинним законодавством;</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xml:space="preserve">- приймає фінансовий звіт </w:t>
      </w:r>
      <w:r w:rsidRPr="00A25FC6">
        <w:rPr>
          <w:sz w:val="28"/>
          <w:szCs w:val="28"/>
          <w:shd w:val="clear" w:color="auto" w:fill="FFFFFF"/>
          <w:lang w:val="uk-UA"/>
        </w:rPr>
        <w:t>Гімназії</w:t>
      </w:r>
      <w:r w:rsidRPr="00A25FC6">
        <w:rPr>
          <w:sz w:val="28"/>
          <w:szCs w:val="28"/>
          <w:shd w:val="clear" w:color="auto" w:fill="FFFFFF"/>
        </w:rPr>
        <w:t xml:space="preserve"> </w:t>
      </w:r>
      <w:proofErr w:type="gramStart"/>
      <w:r w:rsidRPr="00A25FC6">
        <w:rPr>
          <w:sz w:val="28"/>
          <w:szCs w:val="28"/>
          <w:shd w:val="clear" w:color="auto" w:fill="FFFFFF"/>
        </w:rPr>
        <w:t>у порядку</w:t>
      </w:r>
      <w:proofErr w:type="gramEnd"/>
      <w:r w:rsidRPr="00A25FC6">
        <w:rPr>
          <w:sz w:val="28"/>
          <w:szCs w:val="28"/>
          <w:shd w:val="clear" w:color="auto" w:fill="FFFFFF"/>
        </w:rPr>
        <w:t>, визначеному законодавством;</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xml:space="preserve">- здійснює контроль за фінансово-господарською діяльністю </w:t>
      </w:r>
      <w:r w:rsidRPr="00A25FC6">
        <w:rPr>
          <w:sz w:val="28"/>
          <w:szCs w:val="28"/>
          <w:shd w:val="clear" w:color="auto" w:fill="FFFFFF"/>
          <w:lang w:val="uk-UA"/>
        </w:rPr>
        <w:t>Гімназії</w:t>
      </w:r>
      <w:r w:rsidRPr="00A25FC6">
        <w:rPr>
          <w:sz w:val="28"/>
          <w:szCs w:val="28"/>
          <w:shd w:val="clear" w:color="auto" w:fill="FFFFFF"/>
        </w:rPr>
        <w:t>;</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w:t>
      </w:r>
      <w:r w:rsidRPr="00A25FC6">
        <w:rPr>
          <w:sz w:val="28"/>
          <w:szCs w:val="28"/>
          <w:shd w:val="clear" w:color="auto" w:fill="FFFFFF"/>
          <w:lang w:val="uk-UA"/>
        </w:rPr>
        <w:t xml:space="preserve"> </w:t>
      </w:r>
      <w:r w:rsidRPr="00A25FC6">
        <w:rPr>
          <w:sz w:val="28"/>
          <w:szCs w:val="28"/>
          <w:shd w:val="clear" w:color="auto" w:fill="FFFFFF"/>
        </w:rPr>
        <w:t>оприлюднює офіційну звітність про всі отримані та використані кошти;</w:t>
      </w:r>
    </w:p>
    <w:p w:rsidR="00797B96" w:rsidRPr="00A25FC6" w:rsidRDefault="00797B96" w:rsidP="004C4711">
      <w:pPr>
        <w:shd w:val="clear" w:color="auto" w:fill="FFFFFF"/>
        <w:ind w:firstLine="567"/>
        <w:jc w:val="both"/>
        <w:rPr>
          <w:rFonts w:eastAsia="Calibri"/>
          <w:sz w:val="28"/>
          <w:szCs w:val="28"/>
          <w:lang w:eastAsia="ko-KR"/>
        </w:rPr>
      </w:pPr>
      <w:r w:rsidRPr="00A25FC6">
        <w:rPr>
          <w:rFonts w:eastAsia="Calibri"/>
          <w:sz w:val="28"/>
          <w:szCs w:val="28"/>
          <w:lang w:eastAsia="ko-KR"/>
        </w:rPr>
        <w:t xml:space="preserve">-забезпечує створення у </w:t>
      </w:r>
      <w:r w:rsidRPr="00A25FC6">
        <w:rPr>
          <w:rFonts w:eastAsia="Calibri"/>
          <w:sz w:val="28"/>
          <w:szCs w:val="28"/>
          <w:lang w:val="uk-UA"/>
        </w:rPr>
        <w:t>Гімназії</w:t>
      </w:r>
      <w:r w:rsidRPr="00A25FC6">
        <w:rPr>
          <w:rFonts w:eastAsia="Calibri"/>
          <w:sz w:val="28"/>
          <w:szCs w:val="28"/>
          <w:lang w:eastAsia="ko-KR"/>
        </w:rPr>
        <w:t xml:space="preserve"> інклюзивного освітнього середовища, універсального дизайну та розумного пристосування;</w:t>
      </w:r>
    </w:p>
    <w:p w:rsidR="00797B96" w:rsidRPr="00A25FC6" w:rsidRDefault="00797B96" w:rsidP="004C4711">
      <w:pPr>
        <w:shd w:val="clear" w:color="auto" w:fill="FFFFFF"/>
        <w:ind w:firstLine="567"/>
        <w:jc w:val="both"/>
        <w:rPr>
          <w:rFonts w:eastAsia="Calibri"/>
          <w:sz w:val="28"/>
          <w:szCs w:val="28"/>
          <w:lang w:eastAsia="ko-KR"/>
        </w:rPr>
      </w:pPr>
      <w:r w:rsidRPr="00A25FC6">
        <w:rPr>
          <w:rFonts w:eastAsia="Calibri"/>
          <w:sz w:val="28"/>
          <w:szCs w:val="28"/>
          <w:lang w:eastAsia="ko-KR"/>
        </w:rPr>
        <w:t>-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797B96" w:rsidRPr="00A25FC6" w:rsidRDefault="00797B96" w:rsidP="004C4711">
      <w:pPr>
        <w:shd w:val="clear" w:color="auto" w:fill="FFFFFF"/>
        <w:ind w:firstLine="567"/>
        <w:jc w:val="both"/>
        <w:rPr>
          <w:rFonts w:eastAsia="Calibri"/>
          <w:sz w:val="28"/>
          <w:szCs w:val="28"/>
          <w:lang w:eastAsia="ko-KR"/>
        </w:rPr>
      </w:pPr>
      <w:bookmarkStart w:id="70" w:name="n2133"/>
      <w:bookmarkEnd w:id="70"/>
      <w:r w:rsidRPr="00A25FC6">
        <w:rPr>
          <w:rFonts w:eastAsia="Calibri"/>
          <w:sz w:val="28"/>
          <w:szCs w:val="28"/>
          <w:lang w:eastAsia="ko-KR"/>
        </w:rPr>
        <w:t>-</w:t>
      </w:r>
      <w:r w:rsidRPr="00A25FC6">
        <w:rPr>
          <w:rFonts w:eastAsia="Calibri"/>
          <w:sz w:val="28"/>
          <w:szCs w:val="28"/>
          <w:lang w:val="uk-UA" w:eastAsia="ko-KR"/>
        </w:rPr>
        <w:t xml:space="preserve"> </w:t>
      </w:r>
      <w:r w:rsidRPr="00A25FC6">
        <w:rPr>
          <w:rFonts w:eastAsia="Calibri"/>
          <w:sz w:val="28"/>
          <w:szCs w:val="28"/>
          <w:lang w:eastAsia="ko-KR"/>
        </w:rPr>
        <w:t xml:space="preserve">здійснює контроль за виконанням плану заходів, спрямованих на запобігання та протидію булінгу (цькуванню) в </w:t>
      </w:r>
      <w:r w:rsidRPr="00A25FC6">
        <w:rPr>
          <w:rFonts w:eastAsia="Calibri"/>
          <w:sz w:val="28"/>
          <w:szCs w:val="28"/>
          <w:lang w:val="uk-UA"/>
        </w:rPr>
        <w:t>Гімназії</w:t>
      </w:r>
      <w:r w:rsidRPr="00A25FC6">
        <w:rPr>
          <w:rFonts w:eastAsia="Calibri"/>
          <w:sz w:val="28"/>
          <w:szCs w:val="28"/>
          <w:lang w:eastAsia="ko-KR"/>
        </w:rPr>
        <w:t xml:space="preserve">; розглядає скарги про відмову </w:t>
      </w:r>
      <w:r w:rsidRPr="00A25FC6">
        <w:rPr>
          <w:rFonts w:eastAsia="Calibri"/>
          <w:sz w:val="28"/>
          <w:szCs w:val="28"/>
          <w:lang w:val="uk-UA" w:eastAsia="ko-KR"/>
        </w:rPr>
        <w:t>в</w:t>
      </w:r>
      <w:r w:rsidRPr="00A25FC6">
        <w:rPr>
          <w:rFonts w:eastAsia="Calibri"/>
          <w:sz w:val="28"/>
          <w:szCs w:val="28"/>
          <w:lang w:eastAsia="ko-KR"/>
        </w:rPr>
        <w:t xml:space="preserve">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Гімназії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xml:space="preserve">- реалізує інші права, передбачені законодавством та Статутом </w:t>
      </w:r>
      <w:r w:rsidRPr="00A25FC6">
        <w:rPr>
          <w:sz w:val="28"/>
          <w:szCs w:val="28"/>
          <w:shd w:val="clear" w:color="auto" w:fill="FFFFFF"/>
          <w:lang w:val="uk-UA"/>
        </w:rPr>
        <w:t>Гімназії</w:t>
      </w:r>
      <w:r w:rsidRPr="00A25FC6">
        <w:rPr>
          <w:sz w:val="28"/>
          <w:szCs w:val="28"/>
          <w:shd w:val="clear" w:color="auto" w:fill="FFFFFF"/>
        </w:rPr>
        <w:t xml:space="preserve"> та відповідно до делегованих повноважень.</w:t>
      </w:r>
    </w:p>
    <w:p w:rsidR="00797B96" w:rsidRPr="00A25FC6" w:rsidRDefault="00797B96" w:rsidP="004C4711">
      <w:pPr>
        <w:widowControl w:val="0"/>
        <w:tabs>
          <w:tab w:val="left" w:pos="991"/>
        </w:tabs>
        <w:ind w:firstLine="567"/>
        <w:jc w:val="both"/>
        <w:rPr>
          <w:sz w:val="28"/>
          <w:szCs w:val="28"/>
          <w:shd w:val="clear" w:color="auto" w:fill="FFFFFF"/>
        </w:rPr>
      </w:pPr>
      <w:r w:rsidRPr="00A25FC6">
        <w:rPr>
          <w:sz w:val="28"/>
          <w:szCs w:val="28"/>
          <w:shd w:val="clear" w:color="auto" w:fill="FFFFFF"/>
        </w:rPr>
        <w:t xml:space="preserve"> 5.4. Засновник та Уповноважений орган не мають права втручатися в діяльність </w:t>
      </w:r>
      <w:r w:rsidRPr="00A25FC6">
        <w:rPr>
          <w:sz w:val="28"/>
          <w:szCs w:val="28"/>
          <w:shd w:val="clear" w:color="auto" w:fill="FFFFFF"/>
          <w:lang w:val="uk-UA"/>
        </w:rPr>
        <w:t>Гімназії</w:t>
      </w:r>
      <w:r w:rsidRPr="00A25FC6">
        <w:rPr>
          <w:sz w:val="28"/>
          <w:szCs w:val="28"/>
          <w:shd w:val="clear" w:color="auto" w:fill="FFFFFF"/>
        </w:rPr>
        <w:t xml:space="preserve">, що здійснюється нею </w:t>
      </w:r>
      <w:proofErr w:type="gramStart"/>
      <w:r w:rsidRPr="00A25FC6">
        <w:rPr>
          <w:sz w:val="28"/>
          <w:szCs w:val="28"/>
          <w:shd w:val="clear" w:color="auto" w:fill="FFFFFF"/>
        </w:rPr>
        <w:t>у межах</w:t>
      </w:r>
      <w:proofErr w:type="gramEnd"/>
      <w:r w:rsidRPr="00A25FC6">
        <w:rPr>
          <w:sz w:val="28"/>
          <w:szCs w:val="28"/>
          <w:shd w:val="clear" w:color="auto" w:fill="FFFFFF"/>
        </w:rPr>
        <w:t xml:space="preserve"> її автономних прав, </w:t>
      </w:r>
      <w:r w:rsidRPr="00A25FC6">
        <w:rPr>
          <w:sz w:val="28"/>
          <w:szCs w:val="28"/>
          <w:shd w:val="clear" w:color="auto" w:fill="FFFFFF"/>
        </w:rPr>
        <w:lastRenderedPageBreak/>
        <w:t>визначених законом та установчими документами.</w:t>
      </w:r>
    </w:p>
    <w:p w:rsidR="00797B96" w:rsidRPr="00A25FC6" w:rsidRDefault="00797B96" w:rsidP="004C4711">
      <w:pPr>
        <w:widowControl w:val="0"/>
        <w:tabs>
          <w:tab w:val="left" w:pos="0"/>
        </w:tabs>
        <w:ind w:firstLine="567"/>
        <w:jc w:val="both"/>
        <w:rPr>
          <w:sz w:val="28"/>
          <w:szCs w:val="28"/>
          <w:shd w:val="clear" w:color="auto" w:fill="FFFFFF"/>
        </w:rPr>
      </w:pPr>
      <w:r w:rsidRPr="00A25FC6">
        <w:rPr>
          <w:sz w:val="28"/>
          <w:szCs w:val="28"/>
          <w:shd w:val="clear" w:color="auto" w:fill="FFFFFF"/>
        </w:rPr>
        <w:t>5.5.  Засновник може делегувати окремі свої повноваження</w:t>
      </w:r>
      <w:r w:rsidRPr="00A25FC6">
        <w:rPr>
          <w:sz w:val="28"/>
          <w:szCs w:val="28"/>
          <w:shd w:val="clear" w:color="auto" w:fill="FFFFFF"/>
          <w:lang w:val="uk-UA"/>
        </w:rPr>
        <w:t xml:space="preserve"> </w:t>
      </w:r>
      <w:r w:rsidRPr="00A25FC6">
        <w:rPr>
          <w:sz w:val="28"/>
          <w:szCs w:val="28"/>
          <w:shd w:val="clear" w:color="auto" w:fill="FFFFFF"/>
        </w:rPr>
        <w:t>Уповноваженому органу.</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5.6. Засновник</w:t>
      </w:r>
      <w:r w:rsidRPr="00A25FC6">
        <w:rPr>
          <w:sz w:val="28"/>
          <w:szCs w:val="28"/>
          <w:shd w:val="clear" w:color="auto" w:fill="FFFFFF"/>
          <w:lang w:val="uk-UA"/>
        </w:rPr>
        <w:t xml:space="preserve"> Гімназії </w:t>
      </w:r>
      <w:r w:rsidRPr="00A25FC6">
        <w:rPr>
          <w:sz w:val="28"/>
          <w:szCs w:val="28"/>
          <w:shd w:val="clear" w:color="auto" w:fill="FFFFFF"/>
        </w:rPr>
        <w:t>зобов’язаний:</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xml:space="preserve">- забезпечити утримання та розвиток матеріально-технічної бази заснованого ним </w:t>
      </w:r>
      <w:r w:rsidRPr="00A25FC6">
        <w:rPr>
          <w:sz w:val="28"/>
          <w:szCs w:val="28"/>
          <w:shd w:val="clear" w:color="auto" w:fill="FFFFFF"/>
          <w:lang w:val="uk-UA"/>
        </w:rPr>
        <w:t>Гімназії</w:t>
      </w:r>
      <w:r w:rsidRPr="00A25FC6">
        <w:rPr>
          <w:sz w:val="28"/>
          <w:szCs w:val="28"/>
          <w:shd w:val="clear" w:color="auto" w:fill="FFFFFF"/>
        </w:rPr>
        <w:t xml:space="preserve"> на рівні, достатньому для виконання вимог стандартів освіти та ліцензійних умов;</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xml:space="preserve">- у разі реорганізації чи ліквідації </w:t>
      </w:r>
      <w:r w:rsidRPr="00A25FC6">
        <w:rPr>
          <w:sz w:val="28"/>
          <w:szCs w:val="28"/>
          <w:shd w:val="clear" w:color="auto" w:fill="FFFFFF"/>
          <w:lang w:val="uk-UA"/>
        </w:rPr>
        <w:t>Гімназії</w:t>
      </w:r>
      <w:r w:rsidRPr="00A25FC6">
        <w:rPr>
          <w:sz w:val="28"/>
          <w:szCs w:val="28"/>
          <w:shd w:val="clear" w:color="auto" w:fill="FFFFFF"/>
        </w:rPr>
        <w:t xml:space="preserve"> забезпечити здобувачам освіти можливість продовжити навчання;</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xml:space="preserve">- забезпечити відповідно до законодавства створення в </w:t>
      </w:r>
      <w:r w:rsidRPr="00A25FC6">
        <w:rPr>
          <w:sz w:val="28"/>
          <w:szCs w:val="28"/>
          <w:shd w:val="clear" w:color="auto" w:fill="FFFFFF"/>
          <w:lang w:val="uk-UA"/>
        </w:rPr>
        <w:t>Гімназії</w:t>
      </w:r>
      <w:r w:rsidRPr="00A25FC6">
        <w:rPr>
          <w:sz w:val="28"/>
          <w:szCs w:val="28"/>
          <w:shd w:val="clear" w:color="auto" w:fill="FFFFFF"/>
        </w:rPr>
        <w:t xml:space="preserve"> безперешкодного середовища для учасників освітнього процесу, зокрема для осіб з особливими освітніми потребами.</w:t>
      </w:r>
    </w:p>
    <w:p w:rsidR="00797B96" w:rsidRPr="00A25FC6" w:rsidRDefault="00797B96" w:rsidP="004C4711">
      <w:pPr>
        <w:widowControl w:val="0"/>
        <w:tabs>
          <w:tab w:val="left" w:pos="973"/>
        </w:tabs>
        <w:ind w:firstLine="567"/>
        <w:jc w:val="both"/>
        <w:rPr>
          <w:sz w:val="28"/>
          <w:szCs w:val="28"/>
          <w:shd w:val="clear" w:color="auto" w:fill="FFFFFF"/>
        </w:rPr>
      </w:pPr>
      <w:r w:rsidRPr="00A25FC6">
        <w:rPr>
          <w:sz w:val="28"/>
          <w:szCs w:val="28"/>
          <w:shd w:val="clear" w:color="auto" w:fill="FFFFFF"/>
        </w:rPr>
        <w:t xml:space="preserve">5.7. Безпосереднє керівництво </w:t>
      </w:r>
      <w:r w:rsidRPr="00A25FC6">
        <w:rPr>
          <w:sz w:val="28"/>
          <w:szCs w:val="28"/>
          <w:shd w:val="clear" w:color="auto" w:fill="FFFFFF"/>
          <w:lang w:val="uk-UA"/>
        </w:rPr>
        <w:t>Гімназії</w:t>
      </w:r>
      <w:r w:rsidRPr="00A25FC6">
        <w:rPr>
          <w:sz w:val="28"/>
          <w:szCs w:val="28"/>
          <w:shd w:val="clear" w:color="auto" w:fill="FFFFFF"/>
        </w:rPr>
        <w:t xml:space="preserve"> здійснює Директор.</w:t>
      </w:r>
    </w:p>
    <w:p w:rsidR="00797B96" w:rsidRPr="00A25FC6" w:rsidRDefault="00797B96" w:rsidP="004C4711">
      <w:pPr>
        <w:widowControl w:val="0"/>
        <w:tabs>
          <w:tab w:val="left" w:pos="980"/>
        </w:tabs>
        <w:ind w:firstLine="567"/>
        <w:jc w:val="both"/>
        <w:rPr>
          <w:sz w:val="28"/>
          <w:szCs w:val="28"/>
          <w:shd w:val="clear" w:color="auto" w:fill="FFFFFF"/>
        </w:rPr>
      </w:pPr>
      <w:r w:rsidRPr="00A25FC6">
        <w:rPr>
          <w:sz w:val="28"/>
          <w:szCs w:val="28"/>
          <w:shd w:val="clear" w:color="auto" w:fill="FFFFFF"/>
        </w:rPr>
        <w:t xml:space="preserve">5.8. Директор призначається </w:t>
      </w:r>
      <w:proofErr w:type="gramStart"/>
      <w:r w:rsidRPr="00A25FC6">
        <w:rPr>
          <w:sz w:val="28"/>
          <w:szCs w:val="28"/>
          <w:shd w:val="clear" w:color="auto" w:fill="FFFFFF"/>
        </w:rPr>
        <w:t>на посаду</w:t>
      </w:r>
      <w:proofErr w:type="gramEnd"/>
      <w:r w:rsidRPr="00A25FC6">
        <w:rPr>
          <w:sz w:val="28"/>
          <w:szCs w:val="28"/>
          <w:shd w:val="clear" w:color="auto" w:fill="FFFFFF"/>
        </w:rPr>
        <w:t xml:space="preserve"> шляхом укладення контракту за результатами конкурсного відбору у встановленому порядку.</w:t>
      </w:r>
    </w:p>
    <w:p w:rsidR="00797B96" w:rsidRPr="00A25FC6" w:rsidRDefault="00797B96" w:rsidP="004C4711">
      <w:pPr>
        <w:widowControl w:val="0"/>
        <w:tabs>
          <w:tab w:val="left" w:pos="973"/>
        </w:tabs>
        <w:ind w:firstLine="567"/>
        <w:jc w:val="both"/>
        <w:rPr>
          <w:sz w:val="28"/>
          <w:szCs w:val="28"/>
          <w:shd w:val="clear" w:color="auto" w:fill="FFFFFF"/>
        </w:rPr>
      </w:pPr>
      <w:r w:rsidRPr="00A25FC6">
        <w:rPr>
          <w:sz w:val="28"/>
          <w:szCs w:val="28"/>
          <w:shd w:val="clear" w:color="auto" w:fill="FFFFFF"/>
        </w:rPr>
        <w:t xml:space="preserve">5.9. Директор </w:t>
      </w:r>
      <w:r w:rsidRPr="00A25FC6">
        <w:rPr>
          <w:sz w:val="28"/>
          <w:szCs w:val="28"/>
          <w:shd w:val="clear" w:color="auto" w:fill="FFFFFF"/>
          <w:lang w:val="uk-UA"/>
        </w:rPr>
        <w:t>Гімназії</w:t>
      </w:r>
      <w:r w:rsidRPr="00A25FC6">
        <w:rPr>
          <w:sz w:val="28"/>
          <w:szCs w:val="28"/>
          <w:shd w:val="clear" w:color="auto" w:fill="FFFFFF"/>
        </w:rPr>
        <w:t xml:space="preserve"> несе відповідальність за освітню, фінансово-господарську та іншу діяльність Гімназії.</w:t>
      </w:r>
    </w:p>
    <w:p w:rsidR="00797B96" w:rsidRPr="00A25FC6" w:rsidRDefault="00797B96" w:rsidP="004C4711">
      <w:pPr>
        <w:widowControl w:val="0"/>
        <w:tabs>
          <w:tab w:val="left" w:pos="973"/>
        </w:tabs>
        <w:ind w:firstLine="567"/>
        <w:jc w:val="both"/>
        <w:rPr>
          <w:sz w:val="28"/>
          <w:szCs w:val="28"/>
          <w:shd w:val="clear" w:color="auto" w:fill="FFFFFF"/>
        </w:rPr>
      </w:pPr>
      <w:r w:rsidRPr="00A25FC6">
        <w:rPr>
          <w:sz w:val="28"/>
          <w:szCs w:val="28"/>
          <w:shd w:val="clear" w:color="auto" w:fill="FFFFFF"/>
        </w:rPr>
        <w:t xml:space="preserve">5.10. Директор є представником </w:t>
      </w:r>
      <w:r w:rsidRPr="00A25FC6">
        <w:rPr>
          <w:sz w:val="28"/>
          <w:szCs w:val="28"/>
          <w:shd w:val="clear" w:color="auto" w:fill="FFFFFF"/>
          <w:lang w:val="uk-UA"/>
        </w:rPr>
        <w:t>Гімназії</w:t>
      </w:r>
      <w:r w:rsidRPr="00A25FC6">
        <w:rPr>
          <w:sz w:val="28"/>
          <w:szCs w:val="28"/>
          <w:shd w:val="clear" w:color="auto" w:fill="FFFFFF"/>
        </w:rPr>
        <w:t xml:space="preserve"> у відносинах з державними органами, органами місцевого самоврядування, юридичними та фізичними особами та діє без довіреності в межах повноважень, передбачених законом та установчими документами </w:t>
      </w:r>
      <w:r w:rsidRPr="00A25FC6">
        <w:rPr>
          <w:sz w:val="28"/>
          <w:szCs w:val="28"/>
          <w:shd w:val="clear" w:color="auto" w:fill="FFFFFF"/>
          <w:lang w:val="uk-UA"/>
        </w:rPr>
        <w:t>Гімназії</w:t>
      </w:r>
      <w:r w:rsidRPr="00A25FC6">
        <w:rPr>
          <w:sz w:val="28"/>
          <w:szCs w:val="28"/>
          <w:shd w:val="clear" w:color="auto" w:fill="FFFFFF"/>
        </w:rPr>
        <w:t>.</w:t>
      </w:r>
    </w:p>
    <w:p w:rsidR="00797B96" w:rsidRPr="00A25FC6" w:rsidRDefault="00797B96" w:rsidP="004C4711">
      <w:pPr>
        <w:widowControl w:val="0"/>
        <w:tabs>
          <w:tab w:val="left" w:pos="1160"/>
        </w:tabs>
        <w:ind w:firstLine="567"/>
        <w:jc w:val="both"/>
        <w:rPr>
          <w:sz w:val="28"/>
          <w:szCs w:val="28"/>
          <w:shd w:val="clear" w:color="auto" w:fill="FFFFFF"/>
        </w:rPr>
      </w:pPr>
      <w:r w:rsidRPr="00A25FC6">
        <w:rPr>
          <w:sz w:val="28"/>
          <w:szCs w:val="28"/>
          <w:shd w:val="clear" w:color="auto" w:fill="FFFFFF"/>
        </w:rPr>
        <w:t xml:space="preserve">5.11. Директор </w:t>
      </w:r>
      <w:r w:rsidRPr="00A25FC6">
        <w:rPr>
          <w:sz w:val="28"/>
          <w:szCs w:val="28"/>
          <w:shd w:val="clear" w:color="auto" w:fill="FFFFFF"/>
          <w:lang w:val="uk-UA"/>
        </w:rPr>
        <w:t>Гімназії</w:t>
      </w:r>
      <w:r w:rsidRPr="00A25FC6">
        <w:rPr>
          <w:sz w:val="28"/>
          <w:szCs w:val="28"/>
          <w:shd w:val="clear" w:color="auto" w:fill="FFFFFF"/>
        </w:rPr>
        <w:t xml:space="preserve"> в межах наданих йому повноважень:</w:t>
      </w:r>
    </w:p>
    <w:p w:rsidR="00797B96" w:rsidRPr="00A25FC6" w:rsidRDefault="00797B96" w:rsidP="004C4711">
      <w:pPr>
        <w:shd w:val="clear" w:color="auto" w:fill="FFFFFF"/>
        <w:ind w:firstLine="567"/>
        <w:jc w:val="both"/>
        <w:rPr>
          <w:rFonts w:eastAsia="Calibri"/>
          <w:sz w:val="28"/>
          <w:szCs w:val="28"/>
          <w:lang w:val="uk-UA" w:eastAsia="uk-UA"/>
        </w:rPr>
      </w:pPr>
      <w:r w:rsidRPr="00A25FC6">
        <w:rPr>
          <w:rFonts w:eastAsia="Calibri"/>
          <w:sz w:val="28"/>
          <w:szCs w:val="28"/>
          <w:lang w:val="uk-UA" w:eastAsia="uk-UA"/>
        </w:rPr>
        <w:t xml:space="preserve">- планує та організовує діяльність </w:t>
      </w:r>
      <w:r w:rsidRPr="00A25FC6">
        <w:rPr>
          <w:rFonts w:eastAsia="Calibri"/>
          <w:sz w:val="28"/>
          <w:szCs w:val="28"/>
          <w:lang w:val="uk-UA"/>
        </w:rPr>
        <w:t>Гімназії</w:t>
      </w:r>
      <w:r w:rsidRPr="00A25FC6">
        <w:rPr>
          <w:rFonts w:eastAsia="Calibri"/>
          <w:sz w:val="28"/>
          <w:szCs w:val="28"/>
          <w:lang w:val="uk-UA" w:eastAsia="uk-UA"/>
        </w:rPr>
        <w:t>;</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розробляє про</w:t>
      </w:r>
      <w:r w:rsidRPr="00A25FC6">
        <w:rPr>
          <w:rFonts w:eastAsia="Calibri"/>
          <w:sz w:val="28"/>
          <w:szCs w:val="28"/>
          <w:lang w:val="uk-UA" w:eastAsia="uk-UA"/>
        </w:rPr>
        <w:t>є</w:t>
      </w:r>
      <w:r w:rsidRPr="00A25FC6">
        <w:rPr>
          <w:rFonts w:eastAsia="Calibri"/>
          <w:sz w:val="28"/>
          <w:szCs w:val="28"/>
          <w:lang w:eastAsia="uk-UA"/>
        </w:rPr>
        <w:t>кт кошторису та подає його Засновнику або уповноваженому ним органу на затвердження;</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надає щороку Засновнику пропозиції щодо обсягу коштів, необхідних для підвищення кваліфікації педагогічних працівників;</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xml:space="preserve">- організовує фінансово-господарську діяльність </w:t>
      </w:r>
      <w:proofErr w:type="gramStart"/>
      <w:r w:rsidRPr="00A25FC6">
        <w:rPr>
          <w:rFonts w:eastAsia="Calibri"/>
          <w:sz w:val="28"/>
          <w:szCs w:val="28"/>
          <w:lang w:eastAsia="uk-UA"/>
        </w:rPr>
        <w:t>у межах</w:t>
      </w:r>
      <w:proofErr w:type="gramEnd"/>
      <w:r w:rsidRPr="00A25FC6">
        <w:rPr>
          <w:rFonts w:eastAsia="Calibri"/>
          <w:sz w:val="28"/>
          <w:szCs w:val="28"/>
          <w:lang w:eastAsia="uk-UA"/>
        </w:rPr>
        <w:t xml:space="preserve"> затвердженого кошторису;</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xml:space="preserve">- забезпечує розроблення та виконання стратегії розвитку </w:t>
      </w:r>
      <w:r w:rsidRPr="00A25FC6">
        <w:rPr>
          <w:rFonts w:eastAsia="Calibri"/>
          <w:sz w:val="28"/>
          <w:szCs w:val="28"/>
          <w:lang w:val="uk-UA"/>
        </w:rPr>
        <w:t>Гімназії</w:t>
      </w:r>
      <w:r w:rsidRPr="00A25FC6">
        <w:rPr>
          <w:rFonts w:eastAsia="Calibri"/>
          <w:sz w:val="28"/>
          <w:szCs w:val="28"/>
          <w:lang w:eastAsia="uk-UA"/>
        </w:rPr>
        <w:t>;</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xml:space="preserve">- затверджує правила внутрішнього розпорядку </w:t>
      </w:r>
      <w:r w:rsidRPr="00A25FC6">
        <w:rPr>
          <w:rFonts w:eastAsia="Calibri"/>
          <w:sz w:val="28"/>
          <w:szCs w:val="28"/>
          <w:lang w:val="uk-UA"/>
        </w:rPr>
        <w:t>Гімназії</w:t>
      </w:r>
      <w:r w:rsidRPr="00A25FC6">
        <w:rPr>
          <w:rFonts w:eastAsia="Calibri"/>
          <w:sz w:val="28"/>
          <w:szCs w:val="28"/>
          <w:lang w:eastAsia="uk-UA"/>
        </w:rPr>
        <w:t>, посадові інструкції працівників;</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організовує освітній процес та видачу документів про освіту;</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xml:space="preserve">- затверджує освітню (освітні) програму (програми) </w:t>
      </w:r>
      <w:r w:rsidRPr="00A25FC6">
        <w:rPr>
          <w:rFonts w:eastAsia="Calibri"/>
          <w:sz w:val="28"/>
          <w:szCs w:val="28"/>
          <w:lang w:val="uk-UA"/>
        </w:rPr>
        <w:t>Гімназії</w:t>
      </w:r>
      <w:r w:rsidRPr="00A25FC6">
        <w:rPr>
          <w:rFonts w:eastAsia="Calibri"/>
          <w:sz w:val="28"/>
          <w:szCs w:val="28"/>
          <w:lang w:eastAsia="uk-UA"/>
        </w:rPr>
        <w:t xml:space="preserve">; </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створює умови для реалізації прав та обов’язків усіх учасників освітнього процесу;</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xml:space="preserve">- затверджує положення про внутрішню систему забезпечення якості освіти в </w:t>
      </w:r>
      <w:r w:rsidRPr="00A25FC6">
        <w:rPr>
          <w:rFonts w:eastAsia="Calibri"/>
          <w:sz w:val="28"/>
          <w:szCs w:val="28"/>
          <w:lang w:val="uk-UA"/>
        </w:rPr>
        <w:t>Гімназії</w:t>
      </w:r>
      <w:r w:rsidRPr="00A25FC6">
        <w:rPr>
          <w:rFonts w:eastAsia="Calibri"/>
          <w:sz w:val="28"/>
          <w:szCs w:val="28"/>
          <w:lang w:eastAsia="uk-UA"/>
        </w:rPr>
        <w:t>,</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забезпечує розроблення, затвердження, виконання та моніторинг виконання індивідуальної програми розвитку учня;</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забезпечує здійснення контролю за досягненням учнями результатів навчання, визначених державними стандартами базової</w:t>
      </w:r>
      <w:r w:rsidRPr="00A25FC6">
        <w:rPr>
          <w:rFonts w:eastAsia="Calibri"/>
          <w:sz w:val="28"/>
          <w:szCs w:val="28"/>
          <w:lang w:val="uk-UA" w:eastAsia="uk-UA"/>
        </w:rPr>
        <w:t xml:space="preserve"> </w:t>
      </w:r>
      <w:r w:rsidRPr="00A25FC6">
        <w:rPr>
          <w:rFonts w:eastAsia="Calibri"/>
          <w:sz w:val="28"/>
          <w:szCs w:val="28"/>
          <w:lang w:eastAsia="uk-UA"/>
        </w:rPr>
        <w:t xml:space="preserve">загальної середньої </w:t>
      </w:r>
      <w:r w:rsidRPr="00A25FC6">
        <w:rPr>
          <w:rFonts w:eastAsia="Calibri"/>
          <w:sz w:val="28"/>
          <w:szCs w:val="28"/>
          <w:lang w:eastAsia="uk-UA"/>
        </w:rPr>
        <w:lastRenderedPageBreak/>
        <w:t>освіти, індивідуальною програмою розвитку, індивідуальним навчальним планом;</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створює необхідні умови для здобуття освіти особами з особливими освітніми потребами;</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сприяє проходженню атестації та сертифікації педагогічними працівниками;</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xml:space="preserve">- створює умови для здійснення дієвого та відкритого громадського нагляду (контролю) за діяльністю </w:t>
      </w:r>
      <w:r w:rsidRPr="00A25FC6">
        <w:rPr>
          <w:rFonts w:eastAsia="Calibri"/>
          <w:sz w:val="28"/>
          <w:szCs w:val="28"/>
          <w:lang w:val="uk-UA"/>
        </w:rPr>
        <w:t>Гімназії</w:t>
      </w:r>
      <w:r w:rsidRPr="00A25FC6">
        <w:rPr>
          <w:rFonts w:eastAsia="Calibri"/>
          <w:sz w:val="28"/>
          <w:szCs w:val="28"/>
          <w:lang w:eastAsia="uk-UA"/>
        </w:rPr>
        <w:t>;</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xml:space="preserve">- сприяє та створює умови для діяльності органів громадського самоврядування в </w:t>
      </w:r>
      <w:r w:rsidRPr="00A25FC6">
        <w:rPr>
          <w:rFonts w:eastAsia="Calibri"/>
          <w:sz w:val="28"/>
          <w:szCs w:val="28"/>
          <w:lang w:val="uk-UA"/>
        </w:rPr>
        <w:t>Гімназії</w:t>
      </w:r>
      <w:r w:rsidRPr="00A25FC6">
        <w:rPr>
          <w:rFonts w:eastAsia="Calibri"/>
          <w:sz w:val="28"/>
          <w:szCs w:val="28"/>
          <w:lang w:eastAsia="uk-UA"/>
        </w:rPr>
        <w:t xml:space="preserve">; </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організовує харчування та сприяє медичному обслуговуванню учнів відповідно до законодавства;</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забезпечує відкритість і прозорість діяльності</w:t>
      </w:r>
      <w:r w:rsidRPr="00A25FC6">
        <w:rPr>
          <w:rFonts w:eastAsia="Calibri"/>
          <w:sz w:val="28"/>
          <w:szCs w:val="28"/>
          <w:lang w:val="uk-UA" w:eastAsia="uk-UA"/>
        </w:rPr>
        <w:t xml:space="preserve"> </w:t>
      </w:r>
      <w:r w:rsidRPr="00A25FC6">
        <w:rPr>
          <w:rFonts w:eastAsia="Calibri"/>
          <w:sz w:val="28"/>
          <w:szCs w:val="28"/>
          <w:lang w:val="uk-UA"/>
        </w:rPr>
        <w:t>Гімназії</w:t>
      </w:r>
      <w:r w:rsidRPr="00A25FC6">
        <w:rPr>
          <w:rFonts w:eastAsia="Calibri"/>
          <w:sz w:val="28"/>
          <w:szCs w:val="28"/>
          <w:lang w:eastAsia="uk-UA"/>
        </w:rPr>
        <w:t>, зокрема шляхом оприлюднення публічної інформації відповідно до вимог законодавства;</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організовує документообіг, бухгалтерський облік та звітність відповідно до законодавства;</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xml:space="preserve">- звітує щороку на загальних зборах (конференції) колективу </w:t>
      </w:r>
      <w:proofErr w:type="gramStart"/>
      <w:r w:rsidRPr="00A25FC6">
        <w:rPr>
          <w:rFonts w:eastAsia="Calibri"/>
          <w:sz w:val="28"/>
          <w:szCs w:val="28"/>
          <w:lang w:eastAsia="uk-UA"/>
        </w:rPr>
        <w:t>про свою роботу</w:t>
      </w:r>
      <w:proofErr w:type="gramEnd"/>
      <w:r w:rsidRPr="00A25FC6">
        <w:rPr>
          <w:rFonts w:eastAsia="Calibri"/>
          <w:sz w:val="28"/>
          <w:szCs w:val="28"/>
          <w:lang w:eastAsia="uk-UA"/>
        </w:rPr>
        <w:t xml:space="preserve"> та виконання стратегії розвитку </w:t>
      </w:r>
      <w:r w:rsidRPr="00A25FC6">
        <w:rPr>
          <w:rFonts w:eastAsia="Calibri"/>
          <w:sz w:val="28"/>
          <w:szCs w:val="28"/>
          <w:lang w:val="uk-UA"/>
        </w:rPr>
        <w:t>Гімназії</w:t>
      </w:r>
      <w:r w:rsidRPr="00A25FC6">
        <w:rPr>
          <w:rFonts w:eastAsia="Calibri"/>
          <w:sz w:val="28"/>
          <w:szCs w:val="28"/>
          <w:lang w:eastAsia="uk-UA"/>
        </w:rPr>
        <w:t>;</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xml:space="preserve">- виконує інші обов’язки, покладені на нього законодавством, Засновником, установчими документами </w:t>
      </w:r>
      <w:r w:rsidRPr="00A25FC6">
        <w:rPr>
          <w:rFonts w:eastAsia="Calibri"/>
          <w:sz w:val="28"/>
          <w:szCs w:val="28"/>
          <w:lang w:val="uk-UA"/>
        </w:rPr>
        <w:t>Гімназії</w:t>
      </w:r>
      <w:r w:rsidRPr="00A25FC6">
        <w:rPr>
          <w:rFonts w:eastAsia="Calibri"/>
          <w:sz w:val="28"/>
          <w:szCs w:val="28"/>
          <w:lang w:eastAsia="uk-UA"/>
        </w:rPr>
        <w:t>, Колективним договором, строковим трудовим договором.</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ko-KR"/>
        </w:rPr>
        <w:t xml:space="preserve">- </w:t>
      </w:r>
      <w:r w:rsidRPr="00A25FC6">
        <w:rPr>
          <w:rFonts w:eastAsia="Calibri"/>
          <w:sz w:val="28"/>
          <w:szCs w:val="28"/>
          <w:lang w:eastAsia="uk-UA"/>
        </w:rPr>
        <w:t>сприяє формуванню культури здорового способу життя учнів та працівників; забезпечує дотримання вимог щодо охорони дитинства, охорони праці, вимог техніки безпеки;</w:t>
      </w:r>
    </w:p>
    <w:p w:rsidR="00797B96" w:rsidRPr="00A25FC6" w:rsidRDefault="00797B96" w:rsidP="004C4711">
      <w:pPr>
        <w:shd w:val="clear" w:color="auto" w:fill="FFFFFF"/>
        <w:ind w:firstLine="567"/>
        <w:jc w:val="both"/>
        <w:rPr>
          <w:rFonts w:eastAsia="Calibri"/>
          <w:sz w:val="28"/>
          <w:szCs w:val="28"/>
          <w:lang w:eastAsia="ko-KR"/>
        </w:rPr>
      </w:pPr>
      <w:r w:rsidRPr="00A25FC6">
        <w:rPr>
          <w:rFonts w:eastAsia="Calibri"/>
          <w:sz w:val="28"/>
          <w:szCs w:val="28"/>
          <w:lang w:eastAsia="ko-KR"/>
        </w:rPr>
        <w:t>- забезпечує створення безпечного освітнього середовища, вільного від насильства та булінгу (цькування);</w:t>
      </w:r>
    </w:p>
    <w:p w:rsidR="00797B96" w:rsidRPr="00A25FC6" w:rsidRDefault="00797B96" w:rsidP="004C4711">
      <w:pPr>
        <w:shd w:val="clear" w:color="auto" w:fill="FFFFFF"/>
        <w:ind w:firstLine="567"/>
        <w:jc w:val="both"/>
        <w:rPr>
          <w:rFonts w:eastAsia="Calibri"/>
          <w:sz w:val="28"/>
          <w:szCs w:val="28"/>
          <w:lang w:eastAsia="ko-KR"/>
        </w:rPr>
      </w:pPr>
      <w:bookmarkStart w:id="71" w:name="n2143"/>
      <w:bookmarkStart w:id="72" w:name="n2136"/>
      <w:bookmarkStart w:id="73" w:name="n2142"/>
      <w:bookmarkStart w:id="74" w:name="n2137"/>
      <w:bookmarkEnd w:id="71"/>
      <w:bookmarkEnd w:id="72"/>
      <w:bookmarkEnd w:id="73"/>
      <w:bookmarkEnd w:id="74"/>
      <w:r w:rsidRPr="00A25FC6">
        <w:rPr>
          <w:rFonts w:eastAsia="Calibri"/>
          <w:sz w:val="28"/>
          <w:szCs w:val="28"/>
          <w:lang w:eastAsia="ko-KR"/>
        </w:rPr>
        <w:t>- 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булінгу(цькування) для прийняття рішення за результатами проведеного розслідування та вживає відповідних заходів реагування;</w:t>
      </w:r>
    </w:p>
    <w:p w:rsidR="00797B96" w:rsidRPr="00A25FC6" w:rsidRDefault="00797B96" w:rsidP="004C4711">
      <w:pPr>
        <w:shd w:val="clear" w:color="auto" w:fill="FFFFFF"/>
        <w:ind w:firstLine="567"/>
        <w:jc w:val="both"/>
        <w:rPr>
          <w:rFonts w:eastAsia="Calibri"/>
          <w:sz w:val="28"/>
          <w:szCs w:val="28"/>
          <w:lang w:eastAsia="ko-KR"/>
        </w:rPr>
      </w:pPr>
      <w:bookmarkStart w:id="75" w:name="n2141"/>
      <w:bookmarkStart w:id="76" w:name="n2138"/>
      <w:bookmarkEnd w:id="75"/>
      <w:bookmarkEnd w:id="76"/>
      <w:r w:rsidRPr="00A25FC6">
        <w:rPr>
          <w:rFonts w:eastAsia="Calibri"/>
          <w:sz w:val="28"/>
          <w:szCs w:val="28"/>
          <w:lang w:eastAsia="ko-KR"/>
        </w:rPr>
        <w:t>- забезпечує виконання заходів для надання соціальних та психолого-педагогічних послуг здобувачам освіти, які вчинили булінг, стали його свідками або постраждали від булінгу (цькування);</w:t>
      </w:r>
    </w:p>
    <w:p w:rsidR="00797B96" w:rsidRPr="00A25FC6" w:rsidRDefault="00797B96" w:rsidP="004C4711">
      <w:pPr>
        <w:shd w:val="clear" w:color="auto" w:fill="FFFFFF"/>
        <w:ind w:firstLine="567"/>
        <w:jc w:val="both"/>
        <w:rPr>
          <w:rFonts w:eastAsia="Calibri"/>
          <w:sz w:val="28"/>
          <w:szCs w:val="28"/>
          <w:lang w:eastAsia="ko-KR"/>
        </w:rPr>
      </w:pPr>
      <w:bookmarkStart w:id="77" w:name="n2140"/>
      <w:bookmarkStart w:id="78" w:name="n2139"/>
      <w:bookmarkEnd w:id="77"/>
      <w:bookmarkEnd w:id="78"/>
      <w:r w:rsidRPr="00A25FC6">
        <w:rPr>
          <w:rFonts w:eastAsia="Calibri"/>
          <w:sz w:val="28"/>
          <w:szCs w:val="28"/>
          <w:lang w:eastAsia="ko-KR"/>
        </w:rPr>
        <w:t xml:space="preserve">- повідомляє уповноваженим підрозділам органів Національної поліції України та службі </w:t>
      </w:r>
      <w:proofErr w:type="gramStart"/>
      <w:r w:rsidRPr="00A25FC6">
        <w:rPr>
          <w:rFonts w:eastAsia="Calibri"/>
          <w:sz w:val="28"/>
          <w:szCs w:val="28"/>
          <w:lang w:eastAsia="ko-KR"/>
        </w:rPr>
        <w:t>у справах</w:t>
      </w:r>
      <w:proofErr w:type="gramEnd"/>
      <w:r w:rsidRPr="00A25FC6">
        <w:rPr>
          <w:rFonts w:eastAsia="Calibri"/>
          <w:sz w:val="28"/>
          <w:szCs w:val="28"/>
          <w:lang w:eastAsia="ko-KR"/>
        </w:rPr>
        <w:t xml:space="preserve"> дітей про випадки булінгу (цькування) в</w:t>
      </w:r>
      <w:r w:rsidRPr="00A25FC6">
        <w:rPr>
          <w:rFonts w:eastAsia="Calibri"/>
          <w:sz w:val="28"/>
          <w:szCs w:val="28"/>
          <w:lang w:val="uk-UA"/>
        </w:rPr>
        <w:t xml:space="preserve"> Гімназії</w:t>
      </w:r>
      <w:r w:rsidRPr="00A25FC6">
        <w:rPr>
          <w:rFonts w:eastAsia="Calibri"/>
          <w:sz w:val="28"/>
          <w:szCs w:val="28"/>
          <w:lang w:eastAsia="ko-KR"/>
        </w:rPr>
        <w:t>;</w:t>
      </w:r>
    </w:p>
    <w:p w:rsidR="00797B96" w:rsidRPr="00A25FC6" w:rsidRDefault="00797B96" w:rsidP="004C4711">
      <w:pPr>
        <w:shd w:val="clear" w:color="auto" w:fill="FFFFFF"/>
        <w:ind w:firstLine="567"/>
        <w:jc w:val="both"/>
        <w:rPr>
          <w:rFonts w:eastAsia="Calibri"/>
          <w:sz w:val="28"/>
          <w:szCs w:val="28"/>
          <w:lang w:eastAsia="ko-KR"/>
        </w:rPr>
      </w:pPr>
      <w:bookmarkStart w:id="79" w:name="n2134"/>
      <w:bookmarkStart w:id="80" w:name="n416"/>
      <w:bookmarkEnd w:id="79"/>
      <w:bookmarkEnd w:id="80"/>
      <w:r w:rsidRPr="00A25FC6">
        <w:rPr>
          <w:rFonts w:eastAsia="Calibri"/>
          <w:sz w:val="28"/>
          <w:szCs w:val="28"/>
          <w:lang w:eastAsia="ko-KR"/>
        </w:rPr>
        <w:t>- здійснює інші повноваження, передбачені законом та установчими документами</w:t>
      </w:r>
      <w:r w:rsidRPr="00A25FC6">
        <w:rPr>
          <w:rFonts w:eastAsia="Calibri"/>
          <w:sz w:val="28"/>
          <w:szCs w:val="28"/>
          <w:lang w:val="uk-UA"/>
        </w:rPr>
        <w:t xml:space="preserve"> Гімназії</w:t>
      </w:r>
      <w:r w:rsidRPr="00A25FC6">
        <w:rPr>
          <w:rFonts w:eastAsia="Calibri"/>
          <w:sz w:val="28"/>
          <w:szCs w:val="28"/>
          <w:lang w:eastAsia="ko-KR"/>
        </w:rPr>
        <w:t>.</w:t>
      </w:r>
    </w:p>
    <w:p w:rsidR="00797B96" w:rsidRPr="00A25FC6" w:rsidRDefault="00797B96" w:rsidP="004C4711">
      <w:pPr>
        <w:widowControl w:val="0"/>
        <w:tabs>
          <w:tab w:val="left" w:pos="1108"/>
        </w:tabs>
        <w:ind w:firstLine="567"/>
        <w:jc w:val="both"/>
        <w:rPr>
          <w:sz w:val="28"/>
          <w:szCs w:val="28"/>
          <w:shd w:val="clear" w:color="auto" w:fill="FFFFFF"/>
        </w:rPr>
      </w:pPr>
      <w:r w:rsidRPr="00A25FC6">
        <w:rPr>
          <w:sz w:val="28"/>
          <w:szCs w:val="28"/>
          <w:shd w:val="clear" w:color="auto" w:fill="FFFFFF"/>
        </w:rPr>
        <w:t>5.12. Колегіальним органом управління є педагогічна рада. Усі педагогічні працівники мають брати участь у засіданнях педагогічної ради.</w:t>
      </w:r>
    </w:p>
    <w:p w:rsidR="00797B96" w:rsidRPr="00A25FC6" w:rsidRDefault="00797B96" w:rsidP="004C4711">
      <w:pPr>
        <w:widowControl w:val="0"/>
        <w:tabs>
          <w:tab w:val="left" w:pos="1175"/>
        </w:tabs>
        <w:ind w:firstLine="567"/>
        <w:jc w:val="both"/>
        <w:rPr>
          <w:sz w:val="28"/>
          <w:szCs w:val="28"/>
          <w:shd w:val="clear" w:color="auto" w:fill="FFFFFF"/>
        </w:rPr>
      </w:pPr>
      <w:r w:rsidRPr="00A25FC6">
        <w:rPr>
          <w:sz w:val="28"/>
          <w:szCs w:val="28"/>
          <w:shd w:val="clear" w:color="auto" w:fill="FFFFFF"/>
        </w:rPr>
        <w:t xml:space="preserve">5.13. Педагогічна рада Гімназії: </w:t>
      </w:r>
    </w:p>
    <w:p w:rsidR="00797B96" w:rsidRPr="00A25FC6" w:rsidRDefault="00797B96" w:rsidP="004C4711">
      <w:pPr>
        <w:widowControl w:val="0"/>
        <w:tabs>
          <w:tab w:val="left" w:pos="1175"/>
        </w:tabs>
        <w:ind w:firstLine="567"/>
        <w:jc w:val="both"/>
        <w:rPr>
          <w:sz w:val="28"/>
          <w:szCs w:val="28"/>
          <w:shd w:val="clear" w:color="auto" w:fill="FFFFFF"/>
        </w:rPr>
      </w:pPr>
      <w:r w:rsidRPr="00A25FC6">
        <w:rPr>
          <w:sz w:val="28"/>
          <w:szCs w:val="28"/>
          <w:shd w:val="clear" w:color="auto" w:fill="FFFFFF"/>
        </w:rPr>
        <w:t xml:space="preserve">- планує роботу </w:t>
      </w:r>
      <w:r w:rsidRPr="00A25FC6">
        <w:rPr>
          <w:sz w:val="28"/>
          <w:szCs w:val="28"/>
          <w:shd w:val="clear" w:color="auto" w:fill="FFFFFF"/>
          <w:lang w:val="uk-UA"/>
        </w:rPr>
        <w:t>Гімназії</w:t>
      </w:r>
      <w:r w:rsidRPr="00A25FC6">
        <w:rPr>
          <w:sz w:val="28"/>
          <w:szCs w:val="28"/>
          <w:shd w:val="clear" w:color="auto" w:fill="FFFFFF"/>
        </w:rPr>
        <w:t>;</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схвалює освітню (освітні) програму (програми</w:t>
      </w:r>
      <w:r w:rsidRPr="00A25FC6">
        <w:rPr>
          <w:sz w:val="28"/>
          <w:szCs w:val="28"/>
          <w:shd w:val="clear" w:color="auto" w:fill="FFFFFF"/>
          <w:lang w:val="uk-UA"/>
        </w:rPr>
        <w:t>)</w:t>
      </w:r>
      <w:r w:rsidRPr="00A25FC6">
        <w:rPr>
          <w:sz w:val="28"/>
          <w:szCs w:val="28"/>
          <w:shd w:val="clear" w:color="auto" w:fill="FFFFFF"/>
        </w:rPr>
        <w:t xml:space="preserve"> та оцінює </w:t>
      </w:r>
      <w:r w:rsidRPr="00A25FC6">
        <w:rPr>
          <w:sz w:val="28"/>
          <w:szCs w:val="28"/>
          <w:shd w:val="clear" w:color="auto" w:fill="FFFFFF"/>
        </w:rPr>
        <w:lastRenderedPageBreak/>
        <w:t>результативність її (їх) виконання;</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розглядає питання щодо вдосконалення і методичного забезпечення освітнього процесу;</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приймає рішення щодо переведення учнів (вихованців) до наступного класу та їх випуску, видачі документів про відповідний рівень освіти, нагородження за успіхи у навчанні;</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ухвалює рішення щодо відзначення, морального та матеріального заохочення учнів (вихованців), працівникі</w:t>
      </w:r>
      <w:r w:rsidRPr="00A25FC6">
        <w:rPr>
          <w:sz w:val="28"/>
          <w:szCs w:val="28"/>
          <w:shd w:val="clear" w:color="auto" w:fill="FFFFFF"/>
          <w:lang w:val="uk-UA"/>
        </w:rPr>
        <w:t>в</w:t>
      </w:r>
      <w:r w:rsidRPr="00A25FC6">
        <w:rPr>
          <w:sz w:val="28"/>
          <w:szCs w:val="28"/>
          <w:shd w:val="clear" w:color="auto" w:fill="FFFFFF"/>
        </w:rPr>
        <w:t xml:space="preserve"> та інших учасників освітнього процесу;</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розглядає питання щодо відповідальності учнів (вихованців), працівників Гімназії та інших учасників освітнього процесу за невиконання ними своїх обов’язків;</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xml:space="preserve">- має право ініціювати проведення позапланового інституційного аудиту </w:t>
      </w:r>
      <w:r w:rsidRPr="00A25FC6">
        <w:rPr>
          <w:sz w:val="28"/>
          <w:szCs w:val="28"/>
          <w:shd w:val="clear" w:color="auto" w:fill="FFFFFF"/>
          <w:lang w:val="uk-UA"/>
        </w:rPr>
        <w:t>Гімназії</w:t>
      </w:r>
      <w:r w:rsidRPr="00A25FC6">
        <w:rPr>
          <w:sz w:val="28"/>
          <w:szCs w:val="28"/>
          <w:shd w:val="clear" w:color="auto" w:fill="FFFFFF"/>
        </w:rPr>
        <w:t xml:space="preserve"> та проведення громадської акредитації;</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xml:space="preserve">- розглядає інші питання, віднесені законом та/або Статутом </w:t>
      </w:r>
      <w:r w:rsidRPr="00A25FC6">
        <w:rPr>
          <w:sz w:val="28"/>
          <w:szCs w:val="28"/>
          <w:shd w:val="clear" w:color="auto" w:fill="FFFFFF"/>
          <w:lang w:val="uk-UA"/>
        </w:rPr>
        <w:t>Гімназії</w:t>
      </w:r>
      <w:r w:rsidRPr="00A25FC6">
        <w:rPr>
          <w:sz w:val="28"/>
          <w:szCs w:val="28"/>
          <w:shd w:val="clear" w:color="auto" w:fill="FFFFFF"/>
        </w:rPr>
        <w:t xml:space="preserve"> до її повноважень.</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xml:space="preserve">Рішення педагогічної ради вводяться в дію </w:t>
      </w:r>
      <w:r w:rsidRPr="00A25FC6">
        <w:rPr>
          <w:sz w:val="28"/>
          <w:szCs w:val="28"/>
          <w:shd w:val="clear" w:color="auto" w:fill="FFFFFF"/>
          <w:lang w:val="uk-UA"/>
        </w:rPr>
        <w:t>наказами</w:t>
      </w:r>
      <w:r w:rsidRPr="00A25FC6">
        <w:rPr>
          <w:sz w:val="28"/>
          <w:szCs w:val="28"/>
          <w:shd w:val="clear" w:color="auto" w:fill="FFFFFF"/>
        </w:rPr>
        <w:t xml:space="preserve"> Директора</w:t>
      </w:r>
      <w:r>
        <w:rPr>
          <w:sz w:val="28"/>
          <w:szCs w:val="28"/>
          <w:shd w:val="clear" w:color="auto" w:fill="FFFFFF"/>
          <w:lang w:val="uk-UA"/>
        </w:rPr>
        <w:t xml:space="preserve"> </w:t>
      </w:r>
      <w:r w:rsidRPr="00A25FC6">
        <w:rPr>
          <w:sz w:val="28"/>
          <w:szCs w:val="28"/>
          <w:shd w:val="clear" w:color="auto" w:fill="FFFFFF"/>
          <w:lang w:val="uk-UA"/>
        </w:rPr>
        <w:t>Гімназії</w:t>
      </w:r>
      <w:r w:rsidRPr="00A25FC6">
        <w:rPr>
          <w:sz w:val="28"/>
          <w:szCs w:val="28"/>
          <w:shd w:val="clear" w:color="auto" w:fill="FFFFFF"/>
        </w:rPr>
        <w:t>.</w:t>
      </w:r>
    </w:p>
    <w:p w:rsidR="00797B96" w:rsidRPr="00A25FC6" w:rsidRDefault="00797B96" w:rsidP="004C4711">
      <w:pPr>
        <w:widowControl w:val="0"/>
        <w:tabs>
          <w:tab w:val="left" w:pos="1639"/>
        </w:tabs>
        <w:ind w:firstLine="567"/>
        <w:jc w:val="both"/>
        <w:rPr>
          <w:sz w:val="28"/>
          <w:szCs w:val="28"/>
          <w:shd w:val="clear" w:color="auto" w:fill="FFFFFF"/>
        </w:rPr>
      </w:pPr>
      <w:r w:rsidRPr="00A25FC6">
        <w:rPr>
          <w:sz w:val="28"/>
          <w:szCs w:val="28"/>
          <w:shd w:val="clear" w:color="auto" w:fill="FFFFFF"/>
        </w:rPr>
        <w:t>5.14. У</w:t>
      </w:r>
      <w:r w:rsidRPr="00A25FC6">
        <w:rPr>
          <w:sz w:val="28"/>
          <w:szCs w:val="28"/>
          <w:shd w:val="clear" w:color="auto" w:fill="FFFFFF"/>
          <w:lang w:val="uk-UA"/>
        </w:rPr>
        <w:t xml:space="preserve"> Гімназії</w:t>
      </w:r>
      <w:r w:rsidRPr="00A25FC6">
        <w:rPr>
          <w:sz w:val="28"/>
          <w:szCs w:val="28"/>
          <w:shd w:val="clear" w:color="auto" w:fill="FFFFFF"/>
        </w:rPr>
        <w:t xml:space="preserve"> можуть діяти:</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органи самоврядування працівників</w:t>
      </w:r>
      <w:r w:rsidRPr="00A25FC6">
        <w:rPr>
          <w:sz w:val="28"/>
          <w:szCs w:val="28"/>
          <w:shd w:val="clear" w:color="auto" w:fill="FFFFFF"/>
          <w:lang w:val="uk-UA"/>
        </w:rPr>
        <w:t xml:space="preserve"> Гімназії</w:t>
      </w:r>
      <w:r w:rsidRPr="00A25FC6">
        <w:rPr>
          <w:sz w:val="28"/>
          <w:szCs w:val="28"/>
          <w:shd w:val="clear" w:color="auto" w:fill="FFFFFF"/>
        </w:rPr>
        <w:t>;</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органи самоврядування здобувачів освіти;</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xml:space="preserve">- органи батьківського самоврядування; </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інші органи громадського самоврядування учасників освітнього процесу.</w:t>
      </w:r>
    </w:p>
    <w:p w:rsidR="00797B96" w:rsidRPr="00A25FC6" w:rsidRDefault="00797B96" w:rsidP="004C4711">
      <w:pPr>
        <w:widowControl w:val="0"/>
        <w:tabs>
          <w:tab w:val="left" w:pos="1639"/>
        </w:tabs>
        <w:ind w:firstLine="567"/>
        <w:jc w:val="both"/>
        <w:rPr>
          <w:sz w:val="28"/>
          <w:szCs w:val="28"/>
          <w:shd w:val="clear" w:color="auto" w:fill="FFFFFF"/>
        </w:rPr>
      </w:pPr>
      <w:r w:rsidRPr="00A25FC6">
        <w:rPr>
          <w:sz w:val="28"/>
          <w:szCs w:val="28"/>
          <w:shd w:val="clear" w:color="auto" w:fill="FFFFFF"/>
        </w:rPr>
        <w:t xml:space="preserve">5.15. Вищим колегіальним органом громадського самоврядування є загальні збори (конференція) колективу </w:t>
      </w:r>
      <w:r w:rsidRPr="00A25FC6">
        <w:rPr>
          <w:sz w:val="28"/>
          <w:szCs w:val="28"/>
          <w:shd w:val="clear" w:color="auto" w:fill="FFFFFF"/>
          <w:lang w:val="uk-UA"/>
        </w:rPr>
        <w:t>Гімназії</w:t>
      </w:r>
      <w:r w:rsidRPr="00A25FC6">
        <w:rPr>
          <w:sz w:val="28"/>
          <w:szCs w:val="28"/>
          <w:shd w:val="clear" w:color="auto" w:fill="FFFFFF"/>
        </w:rPr>
        <w:t>.</w:t>
      </w:r>
    </w:p>
    <w:p w:rsidR="00797B96" w:rsidRPr="00A25FC6" w:rsidRDefault="00797B96" w:rsidP="004C4711">
      <w:pPr>
        <w:widowControl w:val="0"/>
        <w:ind w:firstLine="567"/>
        <w:jc w:val="both"/>
        <w:rPr>
          <w:b/>
          <w:sz w:val="28"/>
          <w:szCs w:val="28"/>
          <w:shd w:val="clear" w:color="auto" w:fill="FFFFFF"/>
        </w:rPr>
      </w:pPr>
      <w:r w:rsidRPr="00A25FC6">
        <w:rPr>
          <w:sz w:val="28"/>
          <w:szCs w:val="28"/>
          <w:shd w:val="clear" w:color="auto" w:fill="FFFFFF"/>
        </w:rPr>
        <w:t>5.16. У Гімназії можуть бути створені та функціонувати</w:t>
      </w:r>
      <w:r w:rsidRPr="00A25FC6">
        <w:rPr>
          <w:b/>
          <w:sz w:val="28"/>
          <w:szCs w:val="28"/>
          <w:shd w:val="clear" w:color="auto" w:fill="FFFFFF"/>
        </w:rPr>
        <w:t>:</w:t>
      </w:r>
    </w:p>
    <w:p w:rsidR="00797B96" w:rsidRPr="00A25FC6" w:rsidRDefault="00797B96" w:rsidP="004C4711">
      <w:pPr>
        <w:widowControl w:val="0"/>
        <w:shd w:val="clear" w:color="auto" w:fill="FFFFFF"/>
        <w:suppressAutoHyphens/>
        <w:ind w:firstLine="567"/>
        <w:jc w:val="both"/>
        <w:rPr>
          <w:rFonts w:eastAsia="Calibri"/>
          <w:bCs/>
          <w:spacing w:val="14"/>
          <w:sz w:val="28"/>
          <w:szCs w:val="28"/>
          <w:lang w:val="uk-UA" w:eastAsia="ar-SA"/>
        </w:rPr>
      </w:pPr>
      <w:r w:rsidRPr="00A25FC6">
        <w:rPr>
          <w:rFonts w:eastAsia="Calibri"/>
          <w:bCs/>
          <w:spacing w:val="14"/>
          <w:sz w:val="28"/>
          <w:szCs w:val="28"/>
          <w:lang w:val="uk-UA" w:eastAsia="ar-SA"/>
        </w:rPr>
        <w:t>- методична рада закладу, методичні об’єднання учителів; творчі (динамічні) групи вчителів;</w:t>
      </w:r>
    </w:p>
    <w:p w:rsidR="00797B96" w:rsidRPr="00A25FC6" w:rsidRDefault="00797B96" w:rsidP="004C4711">
      <w:pPr>
        <w:widowControl w:val="0"/>
        <w:shd w:val="clear" w:color="auto" w:fill="FFFFFF"/>
        <w:suppressAutoHyphens/>
        <w:ind w:firstLine="567"/>
        <w:jc w:val="both"/>
        <w:rPr>
          <w:rFonts w:eastAsia="Calibri"/>
          <w:bCs/>
          <w:spacing w:val="14"/>
          <w:sz w:val="28"/>
          <w:szCs w:val="28"/>
          <w:lang w:val="uk-UA" w:eastAsia="ar-SA"/>
        </w:rPr>
      </w:pPr>
      <w:r w:rsidRPr="00A25FC6">
        <w:rPr>
          <w:rFonts w:eastAsia="Calibri"/>
          <w:bCs/>
          <w:spacing w:val="14"/>
          <w:sz w:val="28"/>
          <w:szCs w:val="28"/>
          <w:lang w:val="uk-UA" w:eastAsia="ar-SA"/>
        </w:rPr>
        <w:t>- психологічна служба;</w:t>
      </w:r>
    </w:p>
    <w:p w:rsidR="00797B96" w:rsidRPr="00A25FC6" w:rsidRDefault="00797B96" w:rsidP="004C4711">
      <w:pPr>
        <w:widowControl w:val="0"/>
        <w:shd w:val="clear" w:color="auto" w:fill="FFFFFF"/>
        <w:suppressAutoHyphens/>
        <w:ind w:firstLine="567"/>
        <w:jc w:val="both"/>
        <w:rPr>
          <w:rFonts w:eastAsia="Calibri"/>
          <w:bCs/>
          <w:spacing w:val="14"/>
          <w:sz w:val="28"/>
          <w:szCs w:val="28"/>
          <w:lang w:val="uk-UA" w:eastAsia="ar-SA"/>
        </w:rPr>
      </w:pPr>
      <w:r w:rsidRPr="00A25FC6">
        <w:rPr>
          <w:rFonts w:eastAsia="Calibri"/>
          <w:bCs/>
          <w:spacing w:val="14"/>
          <w:sz w:val="28"/>
          <w:szCs w:val="28"/>
          <w:lang w:val="uk-UA" w:eastAsia="ar-SA"/>
        </w:rPr>
        <w:t>- спортивні та інші секції відповідно до чинного законодавства.</w:t>
      </w:r>
    </w:p>
    <w:p w:rsidR="00797B96" w:rsidRPr="00A25FC6" w:rsidRDefault="00797B96" w:rsidP="004C4711">
      <w:pPr>
        <w:widowControl w:val="0"/>
        <w:tabs>
          <w:tab w:val="left" w:pos="1639"/>
        </w:tabs>
        <w:ind w:firstLine="567"/>
        <w:jc w:val="both"/>
        <w:rPr>
          <w:sz w:val="28"/>
          <w:szCs w:val="28"/>
          <w:shd w:val="clear" w:color="auto" w:fill="FFFFFF"/>
        </w:rPr>
      </w:pPr>
      <w:r w:rsidRPr="00A25FC6">
        <w:rPr>
          <w:sz w:val="28"/>
          <w:szCs w:val="28"/>
          <w:shd w:val="clear" w:color="auto" w:fill="FFFFFF"/>
        </w:rPr>
        <w:t>5.17. За рішенням Засновника може створюватися наглядова (піклувальна) рада.</w:t>
      </w:r>
    </w:p>
    <w:p w:rsidR="00797B96" w:rsidRPr="00A25FC6" w:rsidRDefault="00797B96" w:rsidP="004C4711">
      <w:pPr>
        <w:shd w:val="clear" w:color="auto" w:fill="FFFFFF"/>
        <w:ind w:firstLine="567"/>
        <w:jc w:val="both"/>
        <w:rPr>
          <w:rFonts w:eastAsia="Calibri"/>
          <w:sz w:val="28"/>
          <w:szCs w:val="28"/>
          <w:lang w:val="uk-UA" w:eastAsia="ko-KR"/>
        </w:rPr>
      </w:pPr>
      <w:r w:rsidRPr="00A25FC6">
        <w:rPr>
          <w:rFonts w:eastAsia="Calibri"/>
          <w:sz w:val="28"/>
          <w:szCs w:val="28"/>
          <w:lang w:val="uk-UA" w:eastAsia="ko-KR"/>
        </w:rPr>
        <w:t xml:space="preserve">5.18. Наглядова (піклувальна) рада сприяє вирішенню перспективних завдань її розвитку, залученню фінансових ресурсів для забезпечення її діяльності з основних напрямів розвитку та здійсненню контролю за їх використанням, ефективній взаємодії Гімназії з органами державної влади та </w:t>
      </w:r>
      <w:r w:rsidRPr="00A25FC6">
        <w:rPr>
          <w:rFonts w:eastAsia="Calibri"/>
          <w:sz w:val="28"/>
          <w:szCs w:val="28"/>
          <w:lang w:val="uk-UA" w:eastAsia="ko-KR"/>
        </w:rPr>
        <w:lastRenderedPageBreak/>
        <w:t>органами місцевого самоврядування, науковою громадськістю, громадськими організаціями, юридичними та фізичними особами.</w:t>
      </w:r>
    </w:p>
    <w:p w:rsidR="00797B96" w:rsidRPr="00A25FC6" w:rsidRDefault="00797B96" w:rsidP="004C4711">
      <w:pPr>
        <w:shd w:val="clear" w:color="auto" w:fill="FFFFFF"/>
        <w:ind w:firstLine="567"/>
        <w:jc w:val="both"/>
        <w:rPr>
          <w:rFonts w:eastAsia="Calibri"/>
          <w:sz w:val="28"/>
          <w:szCs w:val="28"/>
          <w:lang w:eastAsia="ko-KR"/>
        </w:rPr>
      </w:pPr>
      <w:bookmarkStart w:id="81" w:name="n433"/>
      <w:bookmarkEnd w:id="81"/>
      <w:r w:rsidRPr="00A25FC6">
        <w:rPr>
          <w:rFonts w:eastAsia="Calibri"/>
          <w:sz w:val="28"/>
          <w:szCs w:val="28"/>
          <w:lang w:eastAsia="ko-KR"/>
        </w:rPr>
        <w:t xml:space="preserve">5.19. Члени наглядової (піклувальної) ради </w:t>
      </w:r>
      <w:r w:rsidRPr="00A25FC6">
        <w:rPr>
          <w:rFonts w:eastAsia="Calibri"/>
          <w:sz w:val="28"/>
          <w:szCs w:val="28"/>
          <w:lang w:val="uk-UA"/>
        </w:rPr>
        <w:t>Гімназії</w:t>
      </w:r>
      <w:r w:rsidRPr="00A25FC6">
        <w:rPr>
          <w:rFonts w:eastAsia="Calibri"/>
          <w:sz w:val="28"/>
          <w:szCs w:val="28"/>
          <w:lang w:eastAsia="ko-KR"/>
        </w:rPr>
        <w:t xml:space="preserve"> мають право брати участь у роботі колегіальних органів Гімназії з правом дорадчого голосу.</w:t>
      </w:r>
    </w:p>
    <w:p w:rsidR="00797B96" w:rsidRPr="00A25FC6" w:rsidRDefault="00797B96" w:rsidP="004C4711">
      <w:pPr>
        <w:shd w:val="clear" w:color="auto" w:fill="FFFFFF"/>
        <w:ind w:firstLine="567"/>
        <w:jc w:val="both"/>
        <w:rPr>
          <w:rFonts w:eastAsia="Calibri"/>
          <w:sz w:val="28"/>
          <w:szCs w:val="28"/>
          <w:lang w:eastAsia="ko-KR"/>
        </w:rPr>
      </w:pPr>
      <w:bookmarkStart w:id="82" w:name="n434"/>
      <w:bookmarkEnd w:id="82"/>
      <w:r w:rsidRPr="00A25FC6">
        <w:rPr>
          <w:rFonts w:eastAsia="Calibri"/>
          <w:sz w:val="28"/>
          <w:szCs w:val="28"/>
          <w:lang w:eastAsia="ko-KR"/>
        </w:rPr>
        <w:t xml:space="preserve">5.20. </w:t>
      </w:r>
      <w:proofErr w:type="gramStart"/>
      <w:r w:rsidRPr="00A25FC6">
        <w:rPr>
          <w:rFonts w:eastAsia="Calibri"/>
          <w:sz w:val="28"/>
          <w:szCs w:val="28"/>
          <w:lang w:eastAsia="ko-KR"/>
        </w:rPr>
        <w:t>До складу</w:t>
      </w:r>
      <w:proofErr w:type="gramEnd"/>
      <w:r w:rsidRPr="00A25FC6">
        <w:rPr>
          <w:rFonts w:eastAsia="Calibri"/>
          <w:sz w:val="28"/>
          <w:szCs w:val="28"/>
          <w:lang w:eastAsia="ko-KR"/>
        </w:rPr>
        <w:t xml:space="preserve"> наглядової (піклувальної) ради</w:t>
      </w:r>
      <w:r w:rsidRPr="00A25FC6">
        <w:rPr>
          <w:rFonts w:eastAsia="Calibri"/>
          <w:sz w:val="28"/>
          <w:szCs w:val="28"/>
          <w:lang w:val="uk-UA"/>
        </w:rPr>
        <w:t xml:space="preserve"> Гімназії</w:t>
      </w:r>
      <w:r w:rsidRPr="00A25FC6">
        <w:rPr>
          <w:rFonts w:eastAsia="Calibri"/>
          <w:sz w:val="28"/>
          <w:szCs w:val="28"/>
          <w:lang w:eastAsia="ko-KR"/>
        </w:rPr>
        <w:t xml:space="preserve"> не можуть входити здобувачі освіти та працівники Гімназії.</w:t>
      </w:r>
    </w:p>
    <w:p w:rsidR="00797B96" w:rsidRPr="00A25FC6" w:rsidRDefault="00797B96" w:rsidP="004C4711">
      <w:pPr>
        <w:shd w:val="clear" w:color="auto" w:fill="FFFFFF"/>
        <w:ind w:firstLine="567"/>
        <w:jc w:val="both"/>
        <w:rPr>
          <w:rFonts w:eastAsia="Calibri"/>
          <w:sz w:val="28"/>
          <w:szCs w:val="28"/>
          <w:lang w:eastAsia="ko-KR"/>
        </w:rPr>
      </w:pPr>
      <w:bookmarkStart w:id="83" w:name="n435"/>
      <w:bookmarkEnd w:id="83"/>
      <w:r w:rsidRPr="00A25FC6">
        <w:rPr>
          <w:rFonts w:eastAsia="Calibri"/>
          <w:sz w:val="28"/>
          <w:szCs w:val="28"/>
          <w:lang w:eastAsia="ko-KR"/>
        </w:rPr>
        <w:t>5.21. Наглядова (піклувальна) рада має право:</w:t>
      </w:r>
    </w:p>
    <w:p w:rsidR="00797B96" w:rsidRPr="00A25FC6" w:rsidRDefault="00797B96" w:rsidP="004C4711">
      <w:pPr>
        <w:shd w:val="clear" w:color="auto" w:fill="FFFFFF"/>
        <w:ind w:firstLine="567"/>
        <w:jc w:val="both"/>
        <w:rPr>
          <w:rFonts w:eastAsia="Calibri"/>
          <w:sz w:val="28"/>
          <w:szCs w:val="28"/>
          <w:lang w:eastAsia="ko-KR"/>
        </w:rPr>
      </w:pPr>
      <w:r w:rsidRPr="00A25FC6">
        <w:rPr>
          <w:rFonts w:eastAsia="Calibri"/>
          <w:sz w:val="28"/>
          <w:szCs w:val="28"/>
          <w:lang w:eastAsia="ko-KR"/>
        </w:rPr>
        <w:t xml:space="preserve">- брати участь у визначенні стратегії розвитку </w:t>
      </w:r>
      <w:r w:rsidRPr="00A25FC6">
        <w:rPr>
          <w:rFonts w:eastAsia="Calibri"/>
          <w:sz w:val="28"/>
          <w:szCs w:val="28"/>
          <w:lang w:val="uk-UA"/>
        </w:rPr>
        <w:t>Гімназії</w:t>
      </w:r>
      <w:r w:rsidRPr="00A25FC6">
        <w:rPr>
          <w:rFonts w:eastAsia="Calibri"/>
          <w:sz w:val="28"/>
          <w:szCs w:val="28"/>
          <w:lang w:eastAsia="ko-KR"/>
        </w:rPr>
        <w:t xml:space="preserve"> та контролювати її виконання;</w:t>
      </w:r>
    </w:p>
    <w:p w:rsidR="00797B96" w:rsidRPr="00A25FC6" w:rsidRDefault="00797B96" w:rsidP="004C4711">
      <w:pPr>
        <w:shd w:val="clear" w:color="auto" w:fill="FFFFFF"/>
        <w:ind w:firstLine="567"/>
        <w:jc w:val="both"/>
        <w:rPr>
          <w:rFonts w:eastAsia="Calibri"/>
          <w:sz w:val="28"/>
          <w:szCs w:val="28"/>
          <w:lang w:eastAsia="ko-KR"/>
        </w:rPr>
      </w:pPr>
      <w:bookmarkStart w:id="84" w:name="n437"/>
      <w:bookmarkEnd w:id="84"/>
      <w:r w:rsidRPr="00A25FC6">
        <w:rPr>
          <w:rFonts w:eastAsia="Calibri"/>
          <w:sz w:val="28"/>
          <w:szCs w:val="28"/>
          <w:lang w:eastAsia="ko-KR"/>
        </w:rPr>
        <w:t>- сприяти залученню додаткових джерел фінансування;</w:t>
      </w:r>
    </w:p>
    <w:p w:rsidR="00797B96" w:rsidRPr="00A25FC6" w:rsidRDefault="00797B96" w:rsidP="004C4711">
      <w:pPr>
        <w:shd w:val="clear" w:color="auto" w:fill="FFFFFF"/>
        <w:ind w:firstLine="567"/>
        <w:jc w:val="both"/>
        <w:rPr>
          <w:rFonts w:eastAsia="Calibri"/>
          <w:sz w:val="28"/>
          <w:szCs w:val="28"/>
          <w:lang w:eastAsia="ko-KR"/>
        </w:rPr>
      </w:pPr>
      <w:bookmarkStart w:id="85" w:name="n438"/>
      <w:bookmarkEnd w:id="85"/>
      <w:r w:rsidRPr="00A25FC6">
        <w:rPr>
          <w:rFonts w:eastAsia="Calibri"/>
          <w:sz w:val="28"/>
          <w:szCs w:val="28"/>
          <w:lang w:eastAsia="ko-KR"/>
        </w:rPr>
        <w:t xml:space="preserve">- аналізувати та оцінювати діяльність </w:t>
      </w:r>
      <w:r w:rsidRPr="00A25FC6">
        <w:rPr>
          <w:rFonts w:eastAsia="Calibri"/>
          <w:sz w:val="28"/>
          <w:szCs w:val="28"/>
          <w:lang w:val="uk-UA"/>
        </w:rPr>
        <w:t>Гімназії</w:t>
      </w:r>
      <w:r w:rsidRPr="00A25FC6">
        <w:rPr>
          <w:rFonts w:eastAsia="Calibri"/>
          <w:sz w:val="28"/>
          <w:szCs w:val="28"/>
          <w:lang w:eastAsia="ko-KR"/>
        </w:rPr>
        <w:t xml:space="preserve"> та її Директора;</w:t>
      </w:r>
    </w:p>
    <w:p w:rsidR="00797B96" w:rsidRPr="00A25FC6" w:rsidRDefault="00797B96" w:rsidP="004C4711">
      <w:pPr>
        <w:shd w:val="clear" w:color="auto" w:fill="FFFFFF"/>
        <w:ind w:firstLine="567"/>
        <w:jc w:val="both"/>
        <w:rPr>
          <w:rFonts w:eastAsia="Calibri"/>
          <w:sz w:val="28"/>
          <w:szCs w:val="28"/>
          <w:lang w:eastAsia="ko-KR"/>
        </w:rPr>
      </w:pPr>
      <w:bookmarkStart w:id="86" w:name="n439"/>
      <w:bookmarkEnd w:id="86"/>
      <w:r w:rsidRPr="00A25FC6">
        <w:rPr>
          <w:rFonts w:eastAsia="Calibri"/>
          <w:sz w:val="28"/>
          <w:szCs w:val="28"/>
          <w:lang w:eastAsia="ko-KR"/>
        </w:rPr>
        <w:t>- контролювати виконання кошторису та/або бюджету</w:t>
      </w:r>
      <w:r w:rsidRPr="00A25FC6">
        <w:rPr>
          <w:rFonts w:eastAsia="Calibri"/>
          <w:sz w:val="28"/>
          <w:szCs w:val="28"/>
          <w:lang w:val="uk-UA"/>
        </w:rPr>
        <w:t xml:space="preserve"> Гімназії</w:t>
      </w:r>
      <w:r w:rsidRPr="00A25FC6">
        <w:rPr>
          <w:rFonts w:eastAsia="Calibri"/>
          <w:sz w:val="28"/>
          <w:szCs w:val="28"/>
          <w:lang w:eastAsia="ko-KR"/>
        </w:rPr>
        <w:t xml:space="preserve"> і вносити відповідні рекомендації та пропозиції, що є обов’язковими для розгляду Директором;</w:t>
      </w:r>
    </w:p>
    <w:p w:rsidR="00797B96" w:rsidRPr="00A25FC6" w:rsidRDefault="00797B96" w:rsidP="004C4711">
      <w:pPr>
        <w:shd w:val="clear" w:color="auto" w:fill="FFFFFF"/>
        <w:ind w:firstLine="567"/>
        <w:jc w:val="both"/>
        <w:rPr>
          <w:rFonts w:eastAsia="Calibri"/>
          <w:sz w:val="28"/>
          <w:szCs w:val="28"/>
          <w:lang w:eastAsia="ko-KR"/>
        </w:rPr>
      </w:pPr>
      <w:bookmarkStart w:id="87" w:name="n440"/>
      <w:bookmarkEnd w:id="87"/>
      <w:r w:rsidRPr="00A25FC6">
        <w:rPr>
          <w:rFonts w:eastAsia="Calibri"/>
          <w:sz w:val="28"/>
          <w:szCs w:val="28"/>
          <w:lang w:eastAsia="ko-KR"/>
        </w:rPr>
        <w:t xml:space="preserve">- вносити Засновнику </w:t>
      </w:r>
      <w:r w:rsidRPr="00A25FC6">
        <w:rPr>
          <w:rFonts w:eastAsia="Calibri"/>
          <w:sz w:val="28"/>
          <w:szCs w:val="28"/>
          <w:lang w:val="uk-UA"/>
        </w:rPr>
        <w:t>Гімназії</w:t>
      </w:r>
      <w:r w:rsidRPr="00A25FC6">
        <w:rPr>
          <w:rFonts w:eastAsia="Calibri"/>
          <w:sz w:val="28"/>
          <w:szCs w:val="28"/>
          <w:lang w:eastAsia="ko-KR"/>
        </w:rPr>
        <w:t xml:space="preserve"> подання про заохочення або відкликання Директора з підстав, визначених законом;</w:t>
      </w:r>
    </w:p>
    <w:p w:rsidR="00797B96" w:rsidRPr="00A25FC6" w:rsidRDefault="00797B96" w:rsidP="004C4711">
      <w:pPr>
        <w:shd w:val="clear" w:color="auto" w:fill="FFFFFF"/>
        <w:ind w:firstLine="567"/>
        <w:jc w:val="both"/>
        <w:rPr>
          <w:rFonts w:eastAsia="Calibri"/>
          <w:sz w:val="28"/>
          <w:szCs w:val="28"/>
          <w:lang w:eastAsia="ko-KR"/>
        </w:rPr>
      </w:pPr>
      <w:bookmarkStart w:id="88" w:name="n441"/>
      <w:bookmarkEnd w:id="88"/>
      <w:r w:rsidRPr="00A25FC6">
        <w:rPr>
          <w:rFonts w:eastAsia="Calibri"/>
          <w:sz w:val="28"/>
          <w:szCs w:val="28"/>
          <w:lang w:eastAsia="ko-KR"/>
        </w:rPr>
        <w:t xml:space="preserve">- сприяти стимулюванню (заохоченню) творчої праці педагогічних працівників та учнів; </w:t>
      </w:r>
    </w:p>
    <w:p w:rsidR="00797B96" w:rsidRPr="00A25FC6" w:rsidRDefault="00797B96" w:rsidP="004C4711">
      <w:pPr>
        <w:shd w:val="clear" w:color="auto" w:fill="FFFFFF"/>
        <w:ind w:firstLine="567"/>
        <w:jc w:val="both"/>
        <w:rPr>
          <w:rFonts w:eastAsia="Calibri"/>
          <w:sz w:val="28"/>
          <w:szCs w:val="28"/>
          <w:lang w:eastAsia="ko-KR"/>
        </w:rPr>
      </w:pPr>
      <w:r w:rsidRPr="00A25FC6">
        <w:rPr>
          <w:rFonts w:eastAsia="Calibri"/>
          <w:sz w:val="28"/>
          <w:szCs w:val="28"/>
          <w:lang w:eastAsia="ko-KR"/>
        </w:rPr>
        <w:t xml:space="preserve">- здійснювати інші права, визначені спеціальними законами та/або установчими документами </w:t>
      </w:r>
      <w:r w:rsidRPr="00A25FC6">
        <w:rPr>
          <w:rFonts w:eastAsia="Calibri"/>
          <w:sz w:val="28"/>
          <w:szCs w:val="28"/>
          <w:lang w:val="uk-UA"/>
        </w:rPr>
        <w:t>Гімназії</w:t>
      </w:r>
      <w:r w:rsidRPr="00A25FC6">
        <w:rPr>
          <w:rFonts w:eastAsia="Calibri"/>
          <w:sz w:val="28"/>
          <w:szCs w:val="28"/>
          <w:lang w:eastAsia="ko-KR"/>
        </w:rPr>
        <w:t>.</w:t>
      </w:r>
    </w:p>
    <w:p w:rsidR="00797B96" w:rsidRPr="00A25FC6" w:rsidRDefault="00797B96" w:rsidP="004C4711">
      <w:pPr>
        <w:widowControl w:val="0"/>
        <w:tabs>
          <w:tab w:val="left" w:pos="1639"/>
        </w:tabs>
        <w:ind w:firstLine="567"/>
        <w:jc w:val="both"/>
        <w:rPr>
          <w:sz w:val="28"/>
          <w:szCs w:val="28"/>
          <w:shd w:val="clear" w:color="auto" w:fill="FFFFFF"/>
        </w:rPr>
      </w:pPr>
      <w:r w:rsidRPr="00A25FC6">
        <w:rPr>
          <w:sz w:val="28"/>
          <w:szCs w:val="28"/>
          <w:shd w:val="clear" w:color="auto" w:fill="FFFFFF"/>
        </w:rPr>
        <w:t xml:space="preserve">  5.22. </w:t>
      </w:r>
      <w:r w:rsidRPr="00A25FC6">
        <w:rPr>
          <w:sz w:val="28"/>
          <w:szCs w:val="28"/>
          <w:shd w:val="clear" w:color="auto" w:fill="FFFFFF"/>
          <w:lang w:val="uk-UA"/>
        </w:rPr>
        <w:t>Гімназія</w:t>
      </w:r>
      <w:r w:rsidRPr="00A25FC6">
        <w:rPr>
          <w:sz w:val="28"/>
          <w:szCs w:val="28"/>
          <w:shd w:val="clear" w:color="auto" w:fill="FFFFFF"/>
        </w:rPr>
        <w:t xml:space="preserve"> формує відкриті та загальнодоступні ресурси з інформацією про свою діяльність та оприлюднює таку інформацію.</w:t>
      </w:r>
    </w:p>
    <w:p w:rsidR="00797B96" w:rsidRPr="00A25FC6" w:rsidRDefault="00797B96" w:rsidP="004C4711">
      <w:pPr>
        <w:keepNext/>
        <w:keepLines/>
        <w:ind w:firstLine="567"/>
        <w:jc w:val="center"/>
        <w:rPr>
          <w:rFonts w:eastAsia="Calibri"/>
          <w:sz w:val="28"/>
          <w:szCs w:val="28"/>
        </w:rPr>
      </w:pPr>
    </w:p>
    <w:p w:rsidR="00797B96" w:rsidRPr="00A25FC6" w:rsidRDefault="00797B96" w:rsidP="004C4711">
      <w:pPr>
        <w:keepNext/>
        <w:keepLines/>
        <w:ind w:firstLine="567"/>
        <w:jc w:val="center"/>
        <w:rPr>
          <w:rFonts w:eastAsia="Calibri"/>
          <w:b/>
          <w:sz w:val="28"/>
          <w:szCs w:val="28"/>
          <w:lang w:val="uk-UA"/>
        </w:rPr>
      </w:pPr>
      <w:r w:rsidRPr="00A25FC6">
        <w:rPr>
          <w:rFonts w:eastAsia="Calibri"/>
          <w:b/>
          <w:sz w:val="28"/>
          <w:szCs w:val="28"/>
        </w:rPr>
        <w:t>VI. МАТЕРІАЛЬНО-ТЕХНІЧНА БАЗА</w:t>
      </w:r>
    </w:p>
    <w:p w:rsidR="00797B96" w:rsidRPr="00A25FC6" w:rsidRDefault="00797B96" w:rsidP="004C4711">
      <w:pPr>
        <w:keepNext/>
        <w:keepLines/>
        <w:ind w:firstLine="567"/>
        <w:jc w:val="center"/>
        <w:rPr>
          <w:rFonts w:eastAsia="Calibri"/>
          <w:b/>
          <w:sz w:val="28"/>
          <w:szCs w:val="28"/>
          <w:lang w:val="uk-UA"/>
        </w:rPr>
      </w:pPr>
    </w:p>
    <w:p w:rsidR="00797B96" w:rsidRPr="00A25FC6" w:rsidRDefault="00797B96" w:rsidP="004C4711">
      <w:pPr>
        <w:shd w:val="clear" w:color="auto" w:fill="FFFFFF"/>
        <w:ind w:firstLine="567"/>
        <w:jc w:val="both"/>
        <w:textAlignment w:val="baseline"/>
        <w:rPr>
          <w:rFonts w:eastAsia="Calibri"/>
          <w:sz w:val="28"/>
          <w:szCs w:val="28"/>
          <w:lang w:val="uk-UA"/>
        </w:rPr>
      </w:pPr>
      <w:r w:rsidRPr="00A25FC6">
        <w:rPr>
          <w:rFonts w:eastAsia="Calibri"/>
          <w:spacing w:val="-10"/>
          <w:sz w:val="28"/>
          <w:szCs w:val="28"/>
          <w:lang w:val="uk-UA"/>
        </w:rPr>
        <w:t xml:space="preserve">6.1. </w:t>
      </w:r>
      <w:r w:rsidRPr="00A25FC6">
        <w:rPr>
          <w:rFonts w:eastAsia="Calibri"/>
          <w:sz w:val="28"/>
          <w:szCs w:val="28"/>
          <w:lang w:val="uk-UA"/>
        </w:rPr>
        <w:t xml:space="preserve">Матеріально-технічна база Гімназії включає будівлі, споруди, землю, комунікації, обладнання, транспортні засоби та інші цінності. </w:t>
      </w:r>
    </w:p>
    <w:p w:rsidR="00797B96" w:rsidRPr="00A25FC6" w:rsidRDefault="00797B96" w:rsidP="004C4711">
      <w:pPr>
        <w:shd w:val="clear" w:color="auto" w:fill="FFFFFF"/>
        <w:ind w:firstLine="567"/>
        <w:jc w:val="both"/>
        <w:textAlignment w:val="baseline"/>
        <w:rPr>
          <w:rFonts w:eastAsia="Calibri"/>
          <w:sz w:val="28"/>
          <w:szCs w:val="28"/>
          <w:lang w:val="uk-UA"/>
        </w:rPr>
      </w:pPr>
      <w:bookmarkStart w:id="89" w:name="n364"/>
      <w:bookmarkEnd w:id="89"/>
      <w:r w:rsidRPr="00A25FC6">
        <w:rPr>
          <w:rFonts w:eastAsia="Calibri"/>
          <w:sz w:val="28"/>
          <w:szCs w:val="28"/>
          <w:lang w:val="uk-UA"/>
        </w:rPr>
        <w:t>6.2. Вимоги до матеріально-технічної бази Гімназії визначаються відповідними будівельними і санітарно-гігієнічними нормами і правилами, а також типовими переліками обов'язкового навчального та іншого обладнання (в тому числі корекційного), навчально-методичних та навчально-наочних посібників, підручників, художньої та іншої літератури.</w:t>
      </w:r>
    </w:p>
    <w:p w:rsidR="00797B96" w:rsidRPr="00A25FC6" w:rsidRDefault="00797B96" w:rsidP="004C4711">
      <w:pPr>
        <w:shd w:val="clear" w:color="auto" w:fill="FFFFFF"/>
        <w:ind w:firstLine="567"/>
        <w:jc w:val="both"/>
        <w:textAlignment w:val="baseline"/>
        <w:rPr>
          <w:rFonts w:eastAsia="Calibri"/>
          <w:sz w:val="28"/>
          <w:szCs w:val="28"/>
        </w:rPr>
      </w:pPr>
      <w:r w:rsidRPr="00A25FC6">
        <w:rPr>
          <w:rFonts w:eastAsia="Calibri"/>
          <w:sz w:val="28"/>
          <w:szCs w:val="28"/>
        </w:rPr>
        <w:t xml:space="preserve">6.3. Майно </w:t>
      </w:r>
      <w:r w:rsidRPr="00A25FC6">
        <w:rPr>
          <w:rFonts w:eastAsia="Calibri"/>
          <w:sz w:val="28"/>
          <w:szCs w:val="28"/>
          <w:lang w:val="uk-UA"/>
        </w:rPr>
        <w:t>Гімназії</w:t>
      </w:r>
      <w:r w:rsidRPr="00A25FC6">
        <w:rPr>
          <w:rFonts w:eastAsia="Calibri"/>
          <w:sz w:val="28"/>
          <w:szCs w:val="28"/>
        </w:rPr>
        <w:t xml:space="preserve">, яке перебуває у його володінні та користуванні, є комунальною власністю Обухівської </w:t>
      </w:r>
      <w:r w:rsidRPr="00A25FC6">
        <w:rPr>
          <w:rFonts w:eastAsia="Calibri"/>
          <w:sz w:val="28"/>
          <w:szCs w:val="28"/>
          <w:lang w:val="uk-UA"/>
        </w:rPr>
        <w:t xml:space="preserve">міської </w:t>
      </w:r>
      <w:r w:rsidRPr="00A25FC6">
        <w:rPr>
          <w:rFonts w:eastAsia="Calibri"/>
          <w:sz w:val="28"/>
          <w:szCs w:val="28"/>
        </w:rPr>
        <w:t>територіальної громади та закріплюється на праві оперативного управління за Управлінням освіти виконавчого комітету Обухівської міської ради.</w:t>
      </w:r>
    </w:p>
    <w:p w:rsidR="00797B96" w:rsidRPr="00A25FC6" w:rsidRDefault="00797B96" w:rsidP="004C4711">
      <w:pPr>
        <w:shd w:val="clear" w:color="auto" w:fill="FFFFFF"/>
        <w:ind w:firstLine="567"/>
        <w:jc w:val="both"/>
        <w:textAlignment w:val="baseline"/>
        <w:rPr>
          <w:rFonts w:eastAsia="Calibri"/>
          <w:sz w:val="28"/>
          <w:szCs w:val="28"/>
        </w:rPr>
      </w:pPr>
      <w:r w:rsidRPr="00A25FC6">
        <w:rPr>
          <w:rFonts w:eastAsia="Calibri"/>
          <w:sz w:val="28"/>
          <w:szCs w:val="28"/>
        </w:rPr>
        <w:t xml:space="preserve">6.4 Здійснюючи право оперативного управління, </w:t>
      </w:r>
      <w:r w:rsidRPr="00A25FC6">
        <w:rPr>
          <w:rFonts w:eastAsia="Calibri"/>
          <w:sz w:val="28"/>
          <w:szCs w:val="28"/>
          <w:lang w:val="uk-UA"/>
        </w:rPr>
        <w:t>Гімназія</w:t>
      </w:r>
      <w:r w:rsidRPr="00A25FC6">
        <w:rPr>
          <w:rFonts w:eastAsia="Calibri"/>
          <w:sz w:val="28"/>
          <w:szCs w:val="28"/>
        </w:rPr>
        <w:t xml:space="preserve"> володіє, користується та розпоряджається зазначеним майном згідно з чинним законодавством та цим Статутом та відповідно до обмежень, встановлених </w:t>
      </w:r>
      <w:r w:rsidRPr="00A25FC6">
        <w:rPr>
          <w:rFonts w:eastAsia="Calibri"/>
          <w:sz w:val="28"/>
          <w:szCs w:val="28"/>
          <w:lang w:val="uk-UA"/>
        </w:rPr>
        <w:t>З</w:t>
      </w:r>
      <w:r w:rsidRPr="00A25FC6">
        <w:rPr>
          <w:rFonts w:eastAsia="Calibri"/>
          <w:sz w:val="28"/>
          <w:szCs w:val="28"/>
        </w:rPr>
        <w:t xml:space="preserve">асновником.  </w:t>
      </w:r>
    </w:p>
    <w:p w:rsidR="00797B96" w:rsidRPr="00A25FC6" w:rsidRDefault="00797B96" w:rsidP="004C4711">
      <w:pPr>
        <w:shd w:val="clear" w:color="auto" w:fill="FFFFFF"/>
        <w:ind w:firstLine="567"/>
        <w:jc w:val="both"/>
        <w:textAlignment w:val="baseline"/>
        <w:rPr>
          <w:rFonts w:eastAsia="Calibri"/>
          <w:sz w:val="28"/>
          <w:szCs w:val="28"/>
        </w:rPr>
      </w:pPr>
      <w:r w:rsidRPr="00A25FC6">
        <w:rPr>
          <w:rFonts w:eastAsia="Calibri"/>
          <w:spacing w:val="-1"/>
          <w:sz w:val="28"/>
          <w:szCs w:val="28"/>
        </w:rPr>
        <w:t xml:space="preserve">6.5.  </w:t>
      </w:r>
      <w:r w:rsidRPr="00A25FC6">
        <w:rPr>
          <w:rFonts w:eastAsia="Calibri"/>
          <w:sz w:val="28"/>
          <w:szCs w:val="28"/>
          <w:lang w:val="uk-UA"/>
        </w:rPr>
        <w:t>Гімназія</w:t>
      </w:r>
      <w:r w:rsidRPr="00A25FC6">
        <w:rPr>
          <w:rFonts w:eastAsia="Calibri"/>
          <w:sz w:val="28"/>
          <w:szCs w:val="28"/>
        </w:rPr>
        <w:t xml:space="preserve"> </w:t>
      </w:r>
      <w:r w:rsidRPr="00A25FC6">
        <w:rPr>
          <w:rFonts w:eastAsia="Calibri"/>
          <w:spacing w:val="-1"/>
          <w:sz w:val="28"/>
          <w:szCs w:val="28"/>
        </w:rPr>
        <w:t xml:space="preserve">відповідно до вимог чинного законодавства користується землею, іншими природними ресурсами та несе відповідальність за недотримання вимог і </w:t>
      </w:r>
      <w:r w:rsidRPr="00A25FC6">
        <w:rPr>
          <w:rFonts w:eastAsia="Calibri"/>
          <w:sz w:val="28"/>
          <w:szCs w:val="28"/>
        </w:rPr>
        <w:t>норм з їx охорони.</w:t>
      </w:r>
    </w:p>
    <w:p w:rsidR="00797B96" w:rsidRPr="00A25FC6" w:rsidRDefault="00797B96" w:rsidP="004C4711">
      <w:pPr>
        <w:shd w:val="clear" w:color="auto" w:fill="FFFFFF"/>
        <w:ind w:firstLine="567"/>
        <w:jc w:val="both"/>
        <w:textAlignment w:val="baseline"/>
        <w:rPr>
          <w:rFonts w:eastAsia="Calibri"/>
          <w:sz w:val="28"/>
          <w:szCs w:val="28"/>
        </w:rPr>
      </w:pPr>
      <w:r w:rsidRPr="00A25FC6">
        <w:rPr>
          <w:rFonts w:eastAsia="Calibri"/>
          <w:sz w:val="28"/>
          <w:szCs w:val="28"/>
        </w:rPr>
        <w:t xml:space="preserve">6.6. Вилучення основних фондів, оборотних коштів та іншого майна проводиться лише у випадках, передбачених чинним законодавством. </w:t>
      </w:r>
      <w:r w:rsidRPr="00A25FC6">
        <w:rPr>
          <w:rFonts w:eastAsia="Calibri"/>
          <w:spacing w:val="-2"/>
          <w:sz w:val="28"/>
          <w:szCs w:val="28"/>
        </w:rPr>
        <w:t xml:space="preserve">Збитки, </w:t>
      </w:r>
      <w:r w:rsidRPr="00A25FC6">
        <w:rPr>
          <w:rFonts w:eastAsia="Calibri"/>
          <w:spacing w:val="-2"/>
          <w:sz w:val="28"/>
          <w:szCs w:val="28"/>
        </w:rPr>
        <w:lastRenderedPageBreak/>
        <w:t xml:space="preserve">завдані </w:t>
      </w:r>
      <w:r w:rsidRPr="00A25FC6">
        <w:rPr>
          <w:rFonts w:eastAsia="Calibri"/>
          <w:sz w:val="28"/>
          <w:szCs w:val="28"/>
          <w:lang w:val="uk-UA"/>
        </w:rPr>
        <w:t>Гімназії</w:t>
      </w:r>
      <w:r w:rsidRPr="00A25FC6">
        <w:rPr>
          <w:rFonts w:eastAsia="Calibri"/>
          <w:spacing w:val="-2"/>
          <w:sz w:val="28"/>
          <w:szCs w:val="28"/>
        </w:rPr>
        <w:t xml:space="preserve"> внаслідок порушення її майнових прав </w:t>
      </w:r>
      <w:r w:rsidRPr="00A25FC6">
        <w:rPr>
          <w:rFonts w:eastAsia="Calibri"/>
          <w:spacing w:val="-1"/>
          <w:sz w:val="28"/>
          <w:szCs w:val="28"/>
        </w:rPr>
        <w:t xml:space="preserve">іншими юридичними та фізичними особами, відшкодовуються відповідно до </w:t>
      </w:r>
      <w:r w:rsidRPr="00A25FC6">
        <w:rPr>
          <w:rFonts w:eastAsia="Calibri"/>
          <w:sz w:val="28"/>
          <w:szCs w:val="28"/>
        </w:rPr>
        <w:t>чинного законодавства.</w:t>
      </w:r>
    </w:p>
    <w:p w:rsidR="00797B96" w:rsidRPr="00A25FC6" w:rsidRDefault="00797B96" w:rsidP="004C4711">
      <w:pPr>
        <w:autoSpaceDE w:val="0"/>
        <w:autoSpaceDN w:val="0"/>
        <w:adjustRightInd w:val="0"/>
        <w:ind w:firstLine="567"/>
        <w:jc w:val="center"/>
        <w:rPr>
          <w:rFonts w:eastAsia="Calibri"/>
          <w:b/>
          <w:sz w:val="28"/>
          <w:szCs w:val="28"/>
          <w:lang w:val="uk-UA"/>
        </w:rPr>
      </w:pPr>
    </w:p>
    <w:p w:rsidR="00797B96" w:rsidRPr="00A25FC6" w:rsidRDefault="00797B96" w:rsidP="004C4711">
      <w:pPr>
        <w:autoSpaceDE w:val="0"/>
        <w:autoSpaceDN w:val="0"/>
        <w:adjustRightInd w:val="0"/>
        <w:ind w:firstLine="567"/>
        <w:jc w:val="center"/>
        <w:rPr>
          <w:rFonts w:eastAsia="Calibri"/>
          <w:b/>
          <w:sz w:val="28"/>
          <w:szCs w:val="28"/>
          <w:lang w:val="uk-UA"/>
        </w:rPr>
      </w:pPr>
      <w:r w:rsidRPr="00A25FC6">
        <w:rPr>
          <w:rFonts w:eastAsia="Calibri"/>
          <w:b/>
          <w:sz w:val="28"/>
          <w:szCs w:val="28"/>
          <w:lang w:val="en-US"/>
        </w:rPr>
        <w:t>VII</w:t>
      </w:r>
      <w:r w:rsidRPr="00A25FC6">
        <w:rPr>
          <w:rFonts w:eastAsia="Calibri"/>
          <w:b/>
          <w:sz w:val="28"/>
          <w:szCs w:val="28"/>
          <w:lang w:val="uk-UA"/>
        </w:rPr>
        <w:t>. ФІНАНСОВО-ГОСПОДАРСЬКА ДІЯЛЬНІСТЬ ГІМНАЗІЇ</w:t>
      </w:r>
    </w:p>
    <w:p w:rsidR="00797B96" w:rsidRPr="00A25FC6" w:rsidRDefault="00797B96" w:rsidP="004C4711">
      <w:pPr>
        <w:ind w:firstLine="567"/>
        <w:jc w:val="both"/>
        <w:rPr>
          <w:rFonts w:eastAsia="Calibri"/>
          <w:sz w:val="28"/>
          <w:szCs w:val="28"/>
          <w:lang w:val="uk-UA"/>
        </w:rPr>
      </w:pPr>
      <w:r w:rsidRPr="00A25FC6">
        <w:rPr>
          <w:rFonts w:eastAsia="Calibri"/>
          <w:sz w:val="28"/>
          <w:szCs w:val="28"/>
          <w:lang w:val="uk-UA"/>
        </w:rPr>
        <w:t>7.1. Фінансово-господарська діяльність Гімназії проводиться відповідно до Бюджетного кодексу України, Законів України «Про освіту», «Про повну загальну середню освіту», «Про місцеве самоврядування в Україні» та інших нормативно-правових актів.</w:t>
      </w:r>
    </w:p>
    <w:p w:rsidR="00797B96" w:rsidRPr="00A25FC6" w:rsidRDefault="00797B96" w:rsidP="004C4711">
      <w:pPr>
        <w:autoSpaceDE w:val="0"/>
        <w:autoSpaceDN w:val="0"/>
        <w:adjustRightInd w:val="0"/>
        <w:ind w:firstLine="567"/>
        <w:jc w:val="both"/>
        <w:rPr>
          <w:rFonts w:eastAsia="Calibri"/>
          <w:sz w:val="28"/>
          <w:szCs w:val="28"/>
          <w:lang w:val="uk-UA"/>
        </w:rPr>
      </w:pPr>
      <w:r w:rsidRPr="00A25FC6">
        <w:rPr>
          <w:rFonts w:eastAsia="Calibri"/>
          <w:sz w:val="28"/>
          <w:szCs w:val="28"/>
          <w:lang w:val="uk-UA"/>
        </w:rPr>
        <w:t>7.2. Джерелами фінансування Гімназії є:</w:t>
      </w:r>
    </w:p>
    <w:p w:rsidR="00797B96" w:rsidRPr="00A25FC6" w:rsidRDefault="00797B96" w:rsidP="004C4711">
      <w:pPr>
        <w:ind w:firstLine="567"/>
        <w:jc w:val="both"/>
        <w:rPr>
          <w:rFonts w:eastAsia="PMingLiU"/>
          <w:sz w:val="28"/>
          <w:szCs w:val="28"/>
          <w:lang w:val="uk-UA" w:eastAsia="zh-TW"/>
        </w:rPr>
      </w:pPr>
      <w:r w:rsidRPr="00A25FC6">
        <w:rPr>
          <w:rFonts w:ascii="MS Mincho" w:eastAsia="MS Mincho" w:hAnsi="MS Mincho" w:cs="MS Mincho" w:hint="eastAsia"/>
          <w:sz w:val="28"/>
          <w:szCs w:val="28"/>
          <w:lang w:val="uk-UA"/>
        </w:rPr>
        <w:t>‒</w:t>
      </w:r>
      <w:r w:rsidRPr="00A25FC6">
        <w:rPr>
          <w:rFonts w:eastAsia="Calibri"/>
          <w:sz w:val="28"/>
          <w:szCs w:val="28"/>
          <w:lang w:val="uk-UA"/>
        </w:rPr>
        <w:t xml:space="preserve">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визначеному Державними стандартами загальної середньої освіти;</w:t>
      </w:r>
    </w:p>
    <w:p w:rsidR="00797B96" w:rsidRPr="00A25FC6" w:rsidRDefault="00797B96" w:rsidP="004C4711">
      <w:pPr>
        <w:ind w:firstLine="567"/>
        <w:jc w:val="both"/>
        <w:rPr>
          <w:rFonts w:eastAsia="Calibri"/>
          <w:sz w:val="28"/>
          <w:szCs w:val="28"/>
        </w:rPr>
      </w:pPr>
      <w:r w:rsidRPr="00A25FC6">
        <w:rPr>
          <w:rFonts w:ascii="MS Mincho" w:eastAsia="MS Mincho" w:hAnsi="MS Mincho" w:cs="MS Mincho" w:hint="eastAsia"/>
          <w:sz w:val="28"/>
          <w:szCs w:val="28"/>
        </w:rPr>
        <w:t>‒</w:t>
      </w:r>
      <w:r w:rsidRPr="00A25FC6">
        <w:rPr>
          <w:rFonts w:eastAsia="Calibri"/>
          <w:sz w:val="28"/>
          <w:szCs w:val="28"/>
        </w:rPr>
        <w:t xml:space="preserve"> кошти, отримані за надання платних послуг;</w:t>
      </w:r>
    </w:p>
    <w:p w:rsidR="00797B96" w:rsidRPr="00A25FC6" w:rsidRDefault="00797B96" w:rsidP="004C4711">
      <w:pPr>
        <w:ind w:firstLine="567"/>
        <w:jc w:val="both"/>
        <w:rPr>
          <w:rFonts w:eastAsia="Calibri"/>
          <w:sz w:val="28"/>
          <w:szCs w:val="28"/>
        </w:rPr>
      </w:pPr>
      <w:r w:rsidRPr="00A25FC6">
        <w:rPr>
          <w:rFonts w:ascii="MS Mincho" w:eastAsia="MS Mincho" w:hAnsi="MS Mincho" w:cs="MS Mincho" w:hint="eastAsia"/>
          <w:sz w:val="28"/>
          <w:szCs w:val="28"/>
        </w:rPr>
        <w:t>‒</w:t>
      </w:r>
      <w:r w:rsidRPr="00A25FC6">
        <w:rPr>
          <w:rFonts w:eastAsia="Calibri"/>
          <w:sz w:val="28"/>
          <w:szCs w:val="28"/>
        </w:rPr>
        <w:t xml:space="preserve"> доходи від реалізації продукції навчально-виробничих майстерень, від передачі в оренду приміщень, споруд, обладнання;</w:t>
      </w:r>
    </w:p>
    <w:p w:rsidR="00797B96" w:rsidRPr="00A25FC6" w:rsidRDefault="00797B96" w:rsidP="004C4711">
      <w:pPr>
        <w:ind w:firstLine="567"/>
        <w:jc w:val="both"/>
        <w:rPr>
          <w:rFonts w:eastAsia="Calibri"/>
          <w:sz w:val="28"/>
          <w:szCs w:val="28"/>
        </w:rPr>
      </w:pPr>
      <w:r w:rsidRPr="00A25FC6">
        <w:rPr>
          <w:rFonts w:ascii="MS Mincho" w:eastAsia="MS Mincho" w:hAnsi="MS Mincho" w:cs="MS Mincho" w:hint="eastAsia"/>
          <w:sz w:val="28"/>
          <w:szCs w:val="28"/>
        </w:rPr>
        <w:t>‒</w:t>
      </w:r>
      <w:r w:rsidRPr="00A25FC6">
        <w:rPr>
          <w:rFonts w:eastAsia="Calibri"/>
          <w:sz w:val="28"/>
          <w:szCs w:val="28"/>
        </w:rPr>
        <w:t xml:space="preserve"> благодійні внески юридичних та фізичних осіб;</w:t>
      </w:r>
    </w:p>
    <w:p w:rsidR="00797B96" w:rsidRPr="00A25FC6" w:rsidRDefault="00797B96" w:rsidP="004C4711">
      <w:pPr>
        <w:ind w:firstLine="567"/>
        <w:jc w:val="both"/>
        <w:rPr>
          <w:rFonts w:eastAsia="Calibri"/>
          <w:sz w:val="28"/>
          <w:szCs w:val="28"/>
        </w:rPr>
      </w:pPr>
      <w:r w:rsidRPr="00A25FC6">
        <w:rPr>
          <w:rFonts w:eastAsia="Calibri"/>
          <w:sz w:val="28"/>
          <w:szCs w:val="28"/>
          <w:lang w:val="uk-UA"/>
        </w:rPr>
        <w:t>-</w:t>
      </w:r>
      <w:r w:rsidRPr="00A25FC6">
        <w:rPr>
          <w:rFonts w:eastAsia="Calibri"/>
          <w:sz w:val="28"/>
          <w:szCs w:val="28"/>
        </w:rPr>
        <w:t xml:space="preserve"> кошти, отримані за надання послуг з організації гарячого харчування учнів;</w:t>
      </w:r>
    </w:p>
    <w:p w:rsidR="00797B96" w:rsidRPr="00A25FC6" w:rsidRDefault="00797B96" w:rsidP="004C4711">
      <w:pPr>
        <w:ind w:firstLine="567"/>
        <w:jc w:val="both"/>
        <w:rPr>
          <w:rFonts w:eastAsia="Calibri"/>
          <w:sz w:val="28"/>
          <w:szCs w:val="28"/>
        </w:rPr>
      </w:pPr>
      <w:r w:rsidRPr="00A25FC6">
        <w:rPr>
          <w:rFonts w:ascii="MS Mincho" w:eastAsia="MS Mincho" w:hAnsi="MS Mincho" w:cs="MS Mincho" w:hint="eastAsia"/>
          <w:sz w:val="28"/>
          <w:szCs w:val="28"/>
        </w:rPr>
        <w:t>‒</w:t>
      </w:r>
      <w:r w:rsidRPr="00A25FC6">
        <w:rPr>
          <w:rFonts w:eastAsia="Calibri"/>
          <w:sz w:val="28"/>
          <w:szCs w:val="28"/>
        </w:rPr>
        <w:t xml:space="preserve"> інші джерела, не заборонені законодавством.</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rPr>
        <w:t xml:space="preserve">7.3. </w:t>
      </w:r>
      <w:r w:rsidRPr="00A25FC6">
        <w:rPr>
          <w:rFonts w:eastAsia="Calibri"/>
          <w:sz w:val="28"/>
          <w:szCs w:val="28"/>
          <w:lang w:eastAsia="uk-UA"/>
        </w:rPr>
        <w:t>Отримані із зазначених джерел кошти використовуються</w:t>
      </w:r>
      <w:r w:rsidRPr="00A25FC6">
        <w:rPr>
          <w:rFonts w:eastAsia="Calibri"/>
          <w:sz w:val="28"/>
          <w:szCs w:val="28"/>
          <w:lang w:val="uk-UA" w:eastAsia="uk-UA"/>
        </w:rPr>
        <w:t xml:space="preserve"> в</w:t>
      </w:r>
      <w:r w:rsidRPr="00A25FC6">
        <w:rPr>
          <w:rFonts w:eastAsia="Calibri"/>
          <w:sz w:val="28"/>
          <w:szCs w:val="28"/>
          <w:lang w:eastAsia="uk-UA"/>
        </w:rPr>
        <w:t xml:space="preserve"> </w:t>
      </w:r>
      <w:r w:rsidRPr="00A25FC6">
        <w:rPr>
          <w:rFonts w:eastAsia="Calibri"/>
          <w:sz w:val="28"/>
          <w:szCs w:val="28"/>
          <w:lang w:val="uk-UA"/>
        </w:rPr>
        <w:t>Гімназії</w:t>
      </w:r>
      <w:r w:rsidRPr="00A25FC6">
        <w:rPr>
          <w:rFonts w:eastAsia="Calibri"/>
          <w:sz w:val="28"/>
          <w:szCs w:val="28"/>
          <w:lang w:eastAsia="uk-UA"/>
        </w:rPr>
        <w:t xml:space="preserve"> відповідно до затвердженого кошторису.</w:t>
      </w:r>
    </w:p>
    <w:p w:rsidR="00797B96" w:rsidRPr="00A25FC6" w:rsidRDefault="00797B96" w:rsidP="004C4711">
      <w:pPr>
        <w:shd w:val="clear" w:color="auto" w:fill="FFFFFF"/>
        <w:spacing w:after="150"/>
        <w:ind w:firstLine="567"/>
        <w:jc w:val="both"/>
        <w:rPr>
          <w:rFonts w:eastAsia="Calibri"/>
          <w:sz w:val="28"/>
          <w:szCs w:val="28"/>
          <w:lang w:eastAsia="uk-UA"/>
        </w:rPr>
      </w:pPr>
      <w:r w:rsidRPr="00A25FC6">
        <w:rPr>
          <w:rFonts w:eastAsia="Calibri"/>
          <w:sz w:val="28"/>
          <w:szCs w:val="28"/>
          <w:lang w:eastAsia="uk-UA"/>
        </w:rPr>
        <w:t xml:space="preserve">7.4. </w:t>
      </w:r>
      <w:r w:rsidRPr="00A25FC6">
        <w:rPr>
          <w:rFonts w:eastAsia="Calibri"/>
          <w:sz w:val="28"/>
          <w:szCs w:val="28"/>
          <w:lang w:val="uk-UA"/>
        </w:rPr>
        <w:t>Гімназія</w:t>
      </w:r>
      <w:r w:rsidRPr="00A25FC6">
        <w:rPr>
          <w:rFonts w:eastAsia="Calibri"/>
          <w:sz w:val="28"/>
          <w:szCs w:val="28"/>
          <w:lang w:eastAsia="uk-UA"/>
        </w:rPr>
        <w:t xml:space="preserve"> є неприбутковою установою та не має на меті отримання доходів (прибутків) або їх частини для розподілу серед Засновників, працівників (крім оплати їхньої праці, нарахування єдиного соціального внеску). Доходи (прибутки) </w:t>
      </w:r>
      <w:r w:rsidRPr="00A25FC6">
        <w:rPr>
          <w:rFonts w:eastAsia="Calibri"/>
          <w:sz w:val="28"/>
          <w:szCs w:val="28"/>
          <w:lang w:val="uk-UA"/>
        </w:rPr>
        <w:t>Гімназії</w:t>
      </w:r>
      <w:r w:rsidRPr="00A25FC6">
        <w:rPr>
          <w:rFonts w:eastAsia="Calibri"/>
          <w:sz w:val="28"/>
          <w:szCs w:val="28"/>
          <w:lang w:eastAsia="uk-UA"/>
        </w:rPr>
        <w:t xml:space="preserve"> використовуються виключно для фінансування видатків на утримання </w:t>
      </w:r>
      <w:r w:rsidRPr="00A25FC6">
        <w:rPr>
          <w:rFonts w:eastAsia="Calibri"/>
          <w:sz w:val="28"/>
          <w:szCs w:val="28"/>
          <w:lang w:val="uk-UA"/>
        </w:rPr>
        <w:t>Гімназії</w:t>
      </w:r>
      <w:r w:rsidRPr="00A25FC6">
        <w:rPr>
          <w:rFonts w:eastAsia="Calibri"/>
          <w:sz w:val="28"/>
          <w:szCs w:val="28"/>
          <w:lang w:eastAsia="uk-UA"/>
        </w:rPr>
        <w:t>, реалізації мети (цілей, завдань) та напрямів діяльності, визначених його установчими документами.</w:t>
      </w:r>
    </w:p>
    <w:p w:rsidR="00797B96" w:rsidRPr="00A25FC6" w:rsidRDefault="00797B96" w:rsidP="004C4711">
      <w:pPr>
        <w:shd w:val="clear" w:color="auto" w:fill="FFFFFF"/>
        <w:spacing w:after="150"/>
        <w:ind w:firstLine="567"/>
        <w:jc w:val="both"/>
        <w:rPr>
          <w:rFonts w:eastAsia="Calibri"/>
          <w:sz w:val="28"/>
          <w:szCs w:val="28"/>
          <w:lang w:eastAsia="uk-UA"/>
        </w:rPr>
      </w:pPr>
      <w:r w:rsidRPr="00A25FC6">
        <w:rPr>
          <w:rFonts w:eastAsia="Calibri"/>
          <w:sz w:val="28"/>
          <w:szCs w:val="28"/>
          <w:lang w:eastAsia="uk-UA"/>
        </w:rPr>
        <w:t>7.5. Фінансування</w:t>
      </w:r>
      <w:r w:rsidRPr="00A25FC6">
        <w:rPr>
          <w:rFonts w:eastAsia="Calibri"/>
          <w:sz w:val="28"/>
          <w:szCs w:val="28"/>
          <w:lang w:val="uk-UA" w:eastAsia="uk-UA"/>
        </w:rPr>
        <w:t xml:space="preserve"> </w:t>
      </w:r>
      <w:r w:rsidRPr="00A25FC6">
        <w:rPr>
          <w:rFonts w:eastAsia="Calibri"/>
          <w:sz w:val="28"/>
          <w:szCs w:val="28"/>
          <w:lang w:val="uk-UA"/>
        </w:rPr>
        <w:t>Гімназії</w:t>
      </w:r>
      <w:r w:rsidRPr="00A25FC6">
        <w:rPr>
          <w:rFonts w:eastAsia="Calibri"/>
          <w:sz w:val="28"/>
          <w:szCs w:val="28"/>
          <w:lang w:eastAsia="uk-UA"/>
        </w:rPr>
        <w:t xml:space="preserve"> здійснюється головним розпорядником коштів   – Управлінням освіти виконавчого комітету Обухівської міської ради</w:t>
      </w:r>
      <w:r w:rsidRPr="00A25FC6">
        <w:rPr>
          <w:rFonts w:eastAsia="Calibri"/>
          <w:sz w:val="28"/>
          <w:szCs w:val="28"/>
          <w:lang w:val="uk-UA" w:eastAsia="uk-UA"/>
        </w:rPr>
        <w:t xml:space="preserve"> Київської області</w:t>
      </w:r>
      <w:r w:rsidRPr="00A25FC6">
        <w:rPr>
          <w:rFonts w:eastAsia="Calibri"/>
          <w:sz w:val="28"/>
          <w:szCs w:val="28"/>
          <w:lang w:eastAsia="uk-UA"/>
        </w:rPr>
        <w:t xml:space="preserve"> згідно з чинним законодавством та на основі кошторису.</w:t>
      </w:r>
    </w:p>
    <w:p w:rsidR="00797B96" w:rsidRPr="00A25FC6" w:rsidRDefault="00797B96" w:rsidP="004C4711">
      <w:pPr>
        <w:widowControl w:val="0"/>
        <w:shd w:val="clear" w:color="auto" w:fill="FFFFFF"/>
        <w:tabs>
          <w:tab w:val="left" w:pos="453"/>
        </w:tabs>
        <w:autoSpaceDE w:val="0"/>
        <w:autoSpaceDN w:val="0"/>
        <w:adjustRightInd w:val="0"/>
        <w:ind w:right="60" w:firstLine="567"/>
        <w:jc w:val="both"/>
        <w:rPr>
          <w:rFonts w:eastAsia="Calibri"/>
          <w:sz w:val="28"/>
          <w:szCs w:val="28"/>
        </w:rPr>
      </w:pPr>
      <w:r w:rsidRPr="00A25FC6">
        <w:rPr>
          <w:rFonts w:eastAsia="Calibri"/>
          <w:sz w:val="28"/>
          <w:szCs w:val="28"/>
        </w:rPr>
        <w:tab/>
        <w:t xml:space="preserve">7.6. Порядок ведення </w:t>
      </w:r>
      <w:r w:rsidRPr="00A25FC6">
        <w:rPr>
          <w:rFonts w:eastAsia="Calibri"/>
          <w:sz w:val="28"/>
          <w:szCs w:val="28"/>
          <w:lang w:eastAsia="uk-UA"/>
        </w:rPr>
        <w:t xml:space="preserve">діловодства та </w:t>
      </w:r>
      <w:r w:rsidRPr="00A25FC6">
        <w:rPr>
          <w:rFonts w:eastAsia="Calibri"/>
          <w:sz w:val="28"/>
          <w:szCs w:val="28"/>
        </w:rPr>
        <w:t xml:space="preserve">бухгалтерського </w:t>
      </w:r>
      <w:r w:rsidRPr="00A25FC6">
        <w:rPr>
          <w:rFonts w:eastAsia="Calibri"/>
          <w:sz w:val="28"/>
          <w:szCs w:val="28"/>
          <w:lang w:eastAsia="uk-UA"/>
        </w:rPr>
        <w:t xml:space="preserve">обліку </w:t>
      </w:r>
      <w:r w:rsidRPr="00A25FC6">
        <w:rPr>
          <w:rFonts w:eastAsia="Calibri"/>
          <w:sz w:val="28"/>
          <w:szCs w:val="28"/>
        </w:rPr>
        <w:t xml:space="preserve">в </w:t>
      </w:r>
      <w:r w:rsidRPr="00A25FC6">
        <w:rPr>
          <w:rFonts w:eastAsia="Calibri"/>
          <w:sz w:val="28"/>
          <w:szCs w:val="28"/>
          <w:lang w:val="uk-UA"/>
        </w:rPr>
        <w:t>Гімназії</w:t>
      </w:r>
      <w:r w:rsidRPr="00A25FC6">
        <w:rPr>
          <w:rFonts w:eastAsia="Calibri"/>
          <w:sz w:val="28"/>
          <w:szCs w:val="28"/>
          <w:lang w:eastAsia="uk-UA"/>
        </w:rPr>
        <w:t xml:space="preserve"> визначається </w:t>
      </w:r>
      <w:r w:rsidRPr="00A25FC6">
        <w:rPr>
          <w:rFonts w:eastAsia="Calibri"/>
          <w:sz w:val="28"/>
          <w:szCs w:val="28"/>
        </w:rPr>
        <w:t xml:space="preserve">чинним законодавством, нормативно-правовими актами </w:t>
      </w:r>
      <w:r w:rsidRPr="00A25FC6">
        <w:rPr>
          <w:rFonts w:eastAsia="Calibri"/>
          <w:sz w:val="28"/>
          <w:szCs w:val="28"/>
          <w:lang w:eastAsia="uk-UA"/>
        </w:rPr>
        <w:t xml:space="preserve">Міністерства фінансів України, </w:t>
      </w:r>
      <w:r w:rsidRPr="00A25FC6">
        <w:rPr>
          <w:rFonts w:eastAsia="Calibri"/>
          <w:sz w:val="28"/>
          <w:szCs w:val="28"/>
        </w:rPr>
        <w:t xml:space="preserve">галузевого </w:t>
      </w:r>
      <w:r w:rsidRPr="00A25FC6">
        <w:rPr>
          <w:rFonts w:eastAsia="Calibri"/>
          <w:sz w:val="28"/>
          <w:szCs w:val="28"/>
          <w:lang w:val="uk-UA" w:eastAsia="uk-UA"/>
        </w:rPr>
        <w:t>М</w:t>
      </w:r>
      <w:r w:rsidRPr="00A25FC6">
        <w:rPr>
          <w:rFonts w:eastAsia="Calibri"/>
          <w:sz w:val="28"/>
          <w:szCs w:val="28"/>
          <w:lang w:eastAsia="uk-UA"/>
        </w:rPr>
        <w:t xml:space="preserve">іністерства </w:t>
      </w:r>
      <w:r w:rsidRPr="00A25FC6">
        <w:rPr>
          <w:rFonts w:eastAsia="Calibri"/>
          <w:sz w:val="28"/>
          <w:szCs w:val="28"/>
        </w:rPr>
        <w:t xml:space="preserve">та </w:t>
      </w:r>
      <w:r w:rsidRPr="00A25FC6">
        <w:rPr>
          <w:rFonts w:eastAsia="Calibri"/>
          <w:sz w:val="28"/>
          <w:szCs w:val="28"/>
          <w:lang w:eastAsia="uk-UA"/>
        </w:rPr>
        <w:t xml:space="preserve">Обухівської міської </w:t>
      </w:r>
      <w:r w:rsidRPr="00A25FC6">
        <w:rPr>
          <w:rFonts w:eastAsia="Calibri"/>
          <w:sz w:val="28"/>
          <w:szCs w:val="28"/>
        </w:rPr>
        <w:t xml:space="preserve">ради. За </w:t>
      </w:r>
      <w:r w:rsidRPr="00A25FC6">
        <w:rPr>
          <w:rFonts w:eastAsia="Calibri"/>
          <w:sz w:val="28"/>
          <w:szCs w:val="28"/>
          <w:lang w:eastAsia="uk-UA"/>
        </w:rPr>
        <w:t xml:space="preserve">рішенням </w:t>
      </w:r>
      <w:r w:rsidRPr="00A25FC6">
        <w:rPr>
          <w:rFonts w:eastAsia="Calibri"/>
          <w:sz w:val="28"/>
          <w:szCs w:val="28"/>
        </w:rPr>
        <w:t xml:space="preserve">органу </w:t>
      </w:r>
      <w:r w:rsidRPr="00A25FC6">
        <w:rPr>
          <w:rFonts w:eastAsia="Calibri"/>
          <w:sz w:val="28"/>
          <w:szCs w:val="28"/>
          <w:lang w:eastAsia="uk-UA"/>
        </w:rPr>
        <w:t xml:space="preserve">управління </w:t>
      </w:r>
      <w:r w:rsidRPr="00A25FC6">
        <w:rPr>
          <w:rFonts w:eastAsia="Calibri"/>
          <w:sz w:val="28"/>
          <w:szCs w:val="28"/>
        </w:rPr>
        <w:t>(Управління освіти виконавчого комітету Обухівської</w:t>
      </w:r>
      <w:r w:rsidRPr="00A25FC6">
        <w:rPr>
          <w:rFonts w:eastAsia="Calibri"/>
          <w:sz w:val="28"/>
          <w:szCs w:val="28"/>
          <w:lang w:eastAsia="uk-UA"/>
        </w:rPr>
        <w:t xml:space="preserve"> міської </w:t>
      </w:r>
      <w:r w:rsidRPr="00A25FC6">
        <w:rPr>
          <w:rFonts w:eastAsia="Calibri"/>
          <w:sz w:val="28"/>
          <w:szCs w:val="28"/>
        </w:rPr>
        <w:t xml:space="preserve">ради) бухгалтерський </w:t>
      </w:r>
      <w:r w:rsidRPr="00A25FC6">
        <w:rPr>
          <w:rFonts w:eastAsia="Calibri"/>
          <w:sz w:val="28"/>
          <w:szCs w:val="28"/>
          <w:lang w:eastAsia="uk-UA"/>
        </w:rPr>
        <w:t xml:space="preserve">облік </w:t>
      </w:r>
      <w:r w:rsidRPr="00A25FC6">
        <w:rPr>
          <w:rFonts w:eastAsia="Calibri"/>
          <w:sz w:val="28"/>
          <w:szCs w:val="28"/>
        </w:rPr>
        <w:t xml:space="preserve">у </w:t>
      </w:r>
      <w:r w:rsidRPr="00A25FC6">
        <w:rPr>
          <w:rFonts w:eastAsia="Calibri"/>
          <w:sz w:val="28"/>
          <w:szCs w:val="28"/>
          <w:lang w:val="uk-UA"/>
        </w:rPr>
        <w:t>Гімназії</w:t>
      </w:r>
      <w:r w:rsidRPr="00A25FC6">
        <w:rPr>
          <w:rFonts w:eastAsia="Calibri"/>
          <w:sz w:val="28"/>
          <w:szCs w:val="28"/>
        </w:rPr>
        <w:t xml:space="preserve"> може </w:t>
      </w:r>
      <w:r w:rsidRPr="00A25FC6">
        <w:rPr>
          <w:rFonts w:eastAsia="Calibri"/>
          <w:sz w:val="28"/>
          <w:szCs w:val="28"/>
          <w:lang w:eastAsia="uk-UA"/>
        </w:rPr>
        <w:t xml:space="preserve">здійснюватися самостійно </w:t>
      </w:r>
      <w:r w:rsidRPr="00A25FC6">
        <w:rPr>
          <w:rFonts w:eastAsia="Calibri"/>
          <w:sz w:val="28"/>
          <w:szCs w:val="28"/>
        </w:rPr>
        <w:t xml:space="preserve">або </w:t>
      </w:r>
      <w:r w:rsidRPr="00A25FC6">
        <w:rPr>
          <w:rFonts w:eastAsia="Calibri"/>
          <w:sz w:val="28"/>
          <w:szCs w:val="28"/>
          <w:lang w:eastAsia="uk-UA"/>
        </w:rPr>
        <w:t xml:space="preserve">централізованою бухгалтерією </w:t>
      </w:r>
      <w:r w:rsidRPr="00A25FC6">
        <w:rPr>
          <w:rFonts w:eastAsia="Calibri"/>
          <w:sz w:val="28"/>
          <w:szCs w:val="28"/>
        </w:rPr>
        <w:t xml:space="preserve">Управління </w:t>
      </w:r>
      <w:r w:rsidRPr="00A25FC6">
        <w:rPr>
          <w:rFonts w:eastAsia="Calibri"/>
          <w:sz w:val="28"/>
          <w:szCs w:val="28"/>
          <w:lang w:eastAsia="uk-UA"/>
        </w:rPr>
        <w:t xml:space="preserve">освіти виконавчого комітету Обухівської міської </w:t>
      </w:r>
      <w:r w:rsidRPr="00A25FC6">
        <w:rPr>
          <w:rFonts w:eastAsia="Calibri"/>
          <w:sz w:val="28"/>
          <w:szCs w:val="28"/>
        </w:rPr>
        <w:t>ради.</w:t>
      </w:r>
    </w:p>
    <w:p w:rsidR="00797B96" w:rsidRPr="00A25FC6" w:rsidRDefault="00797B96" w:rsidP="004C4711">
      <w:pPr>
        <w:widowControl w:val="0"/>
        <w:shd w:val="clear" w:color="auto" w:fill="FFFFFF"/>
        <w:tabs>
          <w:tab w:val="left" w:pos="453"/>
        </w:tabs>
        <w:autoSpaceDE w:val="0"/>
        <w:autoSpaceDN w:val="0"/>
        <w:adjustRightInd w:val="0"/>
        <w:ind w:right="60" w:firstLine="567"/>
        <w:jc w:val="both"/>
        <w:rPr>
          <w:rFonts w:eastAsia="Calibri"/>
          <w:sz w:val="28"/>
          <w:szCs w:val="28"/>
          <w:lang w:eastAsia="uk-UA"/>
        </w:rPr>
      </w:pPr>
      <w:r w:rsidRPr="00A25FC6">
        <w:rPr>
          <w:rFonts w:eastAsia="Calibri"/>
          <w:sz w:val="28"/>
          <w:szCs w:val="28"/>
        </w:rPr>
        <w:t xml:space="preserve">7.7. </w:t>
      </w:r>
      <w:r w:rsidRPr="00A25FC6">
        <w:rPr>
          <w:rFonts w:eastAsia="Calibri"/>
          <w:sz w:val="28"/>
          <w:szCs w:val="28"/>
          <w:lang w:val="uk-UA"/>
        </w:rPr>
        <w:t>Гімназія</w:t>
      </w:r>
      <w:r w:rsidRPr="00A25FC6">
        <w:rPr>
          <w:rFonts w:eastAsia="Calibri"/>
          <w:sz w:val="28"/>
          <w:szCs w:val="28"/>
        </w:rPr>
        <w:t xml:space="preserve"> </w:t>
      </w:r>
      <w:r w:rsidRPr="00A25FC6">
        <w:rPr>
          <w:rFonts w:eastAsia="Calibri"/>
          <w:sz w:val="28"/>
          <w:szCs w:val="28"/>
          <w:lang w:eastAsia="uk-UA"/>
        </w:rPr>
        <w:t xml:space="preserve">складає </w:t>
      </w:r>
      <w:r w:rsidRPr="00A25FC6">
        <w:rPr>
          <w:rFonts w:eastAsia="Calibri"/>
          <w:sz w:val="28"/>
          <w:szCs w:val="28"/>
        </w:rPr>
        <w:t xml:space="preserve">та </w:t>
      </w:r>
      <w:r w:rsidRPr="00A25FC6">
        <w:rPr>
          <w:rFonts w:eastAsia="Calibri"/>
          <w:sz w:val="28"/>
          <w:szCs w:val="28"/>
          <w:lang w:eastAsia="uk-UA"/>
        </w:rPr>
        <w:t>подає звітність</w:t>
      </w:r>
      <w:r w:rsidRPr="00A25FC6">
        <w:rPr>
          <w:rFonts w:eastAsia="Calibri"/>
          <w:sz w:val="28"/>
          <w:szCs w:val="28"/>
        </w:rPr>
        <w:t xml:space="preserve"> в установленому чинним законодавством порядку</w:t>
      </w:r>
      <w:r w:rsidRPr="00A25FC6">
        <w:rPr>
          <w:rFonts w:eastAsia="Calibri"/>
          <w:sz w:val="28"/>
          <w:szCs w:val="28"/>
          <w:lang w:val="uk-UA"/>
        </w:rPr>
        <w:t>.</w:t>
      </w:r>
      <w:r w:rsidRPr="00A25FC6">
        <w:rPr>
          <w:rFonts w:eastAsia="Calibri"/>
          <w:sz w:val="28"/>
          <w:szCs w:val="28"/>
        </w:rPr>
        <w:t xml:space="preserve"> </w:t>
      </w:r>
    </w:p>
    <w:p w:rsidR="00797B96" w:rsidRPr="00A25FC6" w:rsidRDefault="00797B96" w:rsidP="004C4711">
      <w:pPr>
        <w:ind w:firstLine="567"/>
        <w:jc w:val="both"/>
        <w:rPr>
          <w:rFonts w:eastAsia="Calibri"/>
          <w:sz w:val="28"/>
          <w:szCs w:val="28"/>
          <w:lang w:val="uk-UA" w:eastAsia="uk-UA"/>
        </w:rPr>
      </w:pPr>
      <w:r w:rsidRPr="00A25FC6">
        <w:rPr>
          <w:rFonts w:eastAsia="Calibri"/>
          <w:sz w:val="28"/>
          <w:szCs w:val="28"/>
          <w:lang w:val="uk-UA" w:eastAsia="uk-UA"/>
        </w:rPr>
        <w:t>7.8. Штатний розпис Гімназії затверджуються Директором 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p>
    <w:p w:rsidR="00797B96" w:rsidRPr="00A25FC6" w:rsidRDefault="00797B96" w:rsidP="004C4711">
      <w:pPr>
        <w:ind w:firstLine="567"/>
        <w:jc w:val="both"/>
        <w:rPr>
          <w:rFonts w:eastAsia="Calibri"/>
          <w:sz w:val="28"/>
          <w:szCs w:val="28"/>
          <w:lang w:val="uk-UA" w:eastAsia="uk-UA"/>
        </w:rPr>
      </w:pPr>
      <w:r w:rsidRPr="00A25FC6">
        <w:rPr>
          <w:rFonts w:eastAsia="Calibri"/>
          <w:sz w:val="28"/>
          <w:szCs w:val="28"/>
          <w:lang w:val="uk-UA" w:eastAsia="uk-UA"/>
        </w:rPr>
        <w:lastRenderedPageBreak/>
        <w:t xml:space="preserve"> 7.9. Тарифікація, встановлення посадових окладів (ставок) заробітної плати працівників Гімназії та внесення змін до них здійснюється згідно з чинним законодавством України. </w:t>
      </w:r>
    </w:p>
    <w:p w:rsidR="00797B96" w:rsidRPr="00A25FC6" w:rsidRDefault="00797B96" w:rsidP="004C4711">
      <w:pPr>
        <w:tabs>
          <w:tab w:val="left" w:pos="720"/>
        </w:tabs>
        <w:suppressAutoHyphens/>
        <w:spacing w:after="160"/>
        <w:ind w:firstLine="567"/>
        <w:jc w:val="both"/>
        <w:rPr>
          <w:rFonts w:eastAsia="Calibri"/>
          <w:sz w:val="28"/>
          <w:szCs w:val="28"/>
          <w:lang w:val="uk-UA"/>
        </w:rPr>
      </w:pPr>
      <w:r w:rsidRPr="00A25FC6">
        <w:rPr>
          <w:rFonts w:eastAsia="Calibri"/>
          <w:sz w:val="28"/>
          <w:szCs w:val="28"/>
          <w:lang w:val="uk-UA"/>
        </w:rPr>
        <w:t xml:space="preserve"> 7.10. Питання щодо поліпшення умов праці, життя та здоров’я, гарантії обов’язкового медичного страхування працівників та їх сімей, а також інші питання соціального захисту вирішуютьс</w:t>
      </w:r>
      <w:r w:rsidRPr="00A25FC6">
        <w:rPr>
          <w:rFonts w:eastAsia="Calibri"/>
          <w:sz w:val="28"/>
          <w:szCs w:val="28"/>
          <w:shd w:val="clear" w:color="auto" w:fill="FFFFFF"/>
          <w:lang w:val="uk-UA"/>
        </w:rPr>
        <w:t xml:space="preserve">я відповідно до законодавства </w:t>
      </w:r>
      <w:r w:rsidRPr="00A25FC6">
        <w:rPr>
          <w:rFonts w:eastAsia="Calibri"/>
          <w:sz w:val="28"/>
          <w:szCs w:val="28"/>
          <w:lang w:val="uk-UA"/>
        </w:rPr>
        <w:t>України, цього Статуту, Колективного договору.</w:t>
      </w:r>
    </w:p>
    <w:p w:rsidR="00797B96" w:rsidRPr="00A25FC6" w:rsidRDefault="00797B96" w:rsidP="004C4711">
      <w:pPr>
        <w:widowControl w:val="0"/>
        <w:shd w:val="clear" w:color="auto" w:fill="FFFFFF"/>
        <w:tabs>
          <w:tab w:val="left" w:pos="453"/>
        </w:tabs>
        <w:autoSpaceDE w:val="0"/>
        <w:autoSpaceDN w:val="0"/>
        <w:adjustRightInd w:val="0"/>
        <w:ind w:right="60" w:firstLine="567"/>
        <w:jc w:val="both"/>
        <w:rPr>
          <w:rFonts w:eastAsia="Calibri"/>
          <w:sz w:val="28"/>
          <w:szCs w:val="28"/>
          <w:lang w:val="uk-UA" w:eastAsia="uk-UA"/>
        </w:rPr>
      </w:pPr>
    </w:p>
    <w:p w:rsidR="00797B96" w:rsidRPr="00A25FC6" w:rsidRDefault="00797B96" w:rsidP="004C4711">
      <w:pPr>
        <w:autoSpaceDE w:val="0"/>
        <w:autoSpaceDN w:val="0"/>
        <w:adjustRightInd w:val="0"/>
        <w:ind w:firstLine="567"/>
        <w:jc w:val="center"/>
        <w:rPr>
          <w:rFonts w:eastAsia="Calibri"/>
          <w:b/>
          <w:bCs/>
          <w:sz w:val="28"/>
          <w:szCs w:val="28"/>
          <w:lang w:val="uk-UA"/>
        </w:rPr>
      </w:pPr>
      <w:r w:rsidRPr="00A25FC6">
        <w:rPr>
          <w:rFonts w:eastAsia="Calibri"/>
          <w:b/>
          <w:bCs/>
          <w:sz w:val="28"/>
          <w:szCs w:val="28"/>
          <w:lang w:val="en-US"/>
        </w:rPr>
        <w:t>VIII</w:t>
      </w:r>
      <w:r w:rsidRPr="00A25FC6">
        <w:rPr>
          <w:rFonts w:eastAsia="Calibri"/>
          <w:b/>
          <w:bCs/>
          <w:sz w:val="28"/>
          <w:szCs w:val="28"/>
          <w:lang w:val="uk-UA"/>
        </w:rPr>
        <w:t>. МІЖНАРОДНЕ СПІВРОБІТНИЦТВО</w:t>
      </w:r>
    </w:p>
    <w:p w:rsidR="00797B96" w:rsidRPr="00A25FC6" w:rsidRDefault="00797B96" w:rsidP="004C4711">
      <w:pPr>
        <w:autoSpaceDE w:val="0"/>
        <w:autoSpaceDN w:val="0"/>
        <w:adjustRightInd w:val="0"/>
        <w:ind w:firstLine="567"/>
        <w:jc w:val="both"/>
        <w:rPr>
          <w:rFonts w:eastAsia="Calibri"/>
          <w:sz w:val="28"/>
          <w:szCs w:val="28"/>
          <w:lang w:val="uk-UA"/>
        </w:rPr>
      </w:pPr>
      <w:r w:rsidRPr="00A25FC6">
        <w:rPr>
          <w:rFonts w:eastAsia="Calibri"/>
          <w:sz w:val="28"/>
          <w:szCs w:val="28"/>
          <w:lang w:val="uk-UA"/>
        </w:rPr>
        <w:t>8.1.</w:t>
      </w:r>
      <w:r w:rsidRPr="00A25FC6">
        <w:rPr>
          <w:rFonts w:eastAsia="Calibri"/>
          <w:color w:val="FF0000"/>
          <w:sz w:val="28"/>
          <w:szCs w:val="28"/>
          <w:lang w:val="uk-UA"/>
        </w:rPr>
        <w:t xml:space="preserve"> </w:t>
      </w:r>
      <w:r w:rsidRPr="00A25FC6">
        <w:rPr>
          <w:rFonts w:eastAsia="Calibri"/>
          <w:sz w:val="28"/>
          <w:szCs w:val="28"/>
          <w:lang w:val="uk-UA"/>
        </w:rPr>
        <w:t>Гімназія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rsidR="00797B96" w:rsidRPr="00A25FC6" w:rsidRDefault="00797B96" w:rsidP="004C4711">
      <w:pPr>
        <w:autoSpaceDE w:val="0"/>
        <w:autoSpaceDN w:val="0"/>
        <w:adjustRightInd w:val="0"/>
        <w:ind w:firstLine="567"/>
        <w:jc w:val="both"/>
        <w:rPr>
          <w:rFonts w:eastAsia="Calibri"/>
          <w:sz w:val="28"/>
          <w:szCs w:val="28"/>
        </w:rPr>
      </w:pPr>
      <w:r w:rsidRPr="00A25FC6">
        <w:rPr>
          <w:rFonts w:eastAsia="Calibri"/>
          <w:sz w:val="28"/>
          <w:szCs w:val="28"/>
        </w:rPr>
        <w:t xml:space="preserve">8.2. </w:t>
      </w:r>
      <w:r w:rsidRPr="00A25FC6">
        <w:rPr>
          <w:rFonts w:eastAsia="Calibri"/>
          <w:sz w:val="28"/>
          <w:szCs w:val="28"/>
          <w:lang w:val="uk-UA"/>
        </w:rPr>
        <w:t>Гімназія</w:t>
      </w:r>
      <w:r w:rsidRPr="00A25FC6">
        <w:rPr>
          <w:rFonts w:eastAsia="Calibri"/>
          <w:sz w:val="28"/>
          <w:szCs w:val="28"/>
        </w:rPr>
        <w:t xml:space="preserve"> та педагогічні працівники, здобувачі освіти можуть брати участь у реалізації міжнародних про</w:t>
      </w:r>
      <w:r w:rsidRPr="00A25FC6">
        <w:rPr>
          <w:rFonts w:eastAsia="Calibri"/>
          <w:sz w:val="28"/>
          <w:szCs w:val="28"/>
          <w:lang w:val="uk-UA"/>
        </w:rPr>
        <w:t>є</w:t>
      </w:r>
      <w:r w:rsidRPr="00A25FC6">
        <w:rPr>
          <w:rFonts w:eastAsia="Calibri"/>
          <w:sz w:val="28"/>
          <w:szCs w:val="28"/>
        </w:rPr>
        <w:t>ктів та програм.</w:t>
      </w:r>
    </w:p>
    <w:p w:rsidR="00797B96" w:rsidRPr="00A25FC6" w:rsidRDefault="00797B96" w:rsidP="004C4711">
      <w:pPr>
        <w:autoSpaceDE w:val="0"/>
        <w:autoSpaceDN w:val="0"/>
        <w:adjustRightInd w:val="0"/>
        <w:ind w:firstLine="567"/>
        <w:rPr>
          <w:rFonts w:eastAsia="Calibri"/>
          <w:sz w:val="28"/>
          <w:szCs w:val="28"/>
        </w:rPr>
      </w:pPr>
    </w:p>
    <w:p w:rsidR="00797B96" w:rsidRPr="00A25FC6" w:rsidRDefault="00797B96" w:rsidP="004C4711">
      <w:pPr>
        <w:autoSpaceDE w:val="0"/>
        <w:autoSpaceDN w:val="0"/>
        <w:adjustRightInd w:val="0"/>
        <w:ind w:firstLine="567"/>
        <w:jc w:val="center"/>
        <w:rPr>
          <w:rFonts w:eastAsia="Calibri"/>
          <w:b/>
          <w:bCs/>
          <w:sz w:val="28"/>
          <w:szCs w:val="28"/>
          <w:lang w:val="uk-UA"/>
        </w:rPr>
      </w:pPr>
      <w:r w:rsidRPr="00A25FC6">
        <w:rPr>
          <w:rFonts w:eastAsia="Calibri"/>
          <w:b/>
          <w:bCs/>
          <w:sz w:val="28"/>
          <w:szCs w:val="28"/>
          <w:lang w:val="en-US"/>
        </w:rPr>
        <w:t>IX</w:t>
      </w:r>
      <w:r w:rsidRPr="00A25FC6">
        <w:rPr>
          <w:rFonts w:eastAsia="Calibri"/>
          <w:b/>
          <w:bCs/>
          <w:sz w:val="28"/>
          <w:szCs w:val="28"/>
        </w:rPr>
        <w:t xml:space="preserve">. КОНТРОЛЬ ЗА ДІЯЛЬНІСТЮ </w:t>
      </w:r>
      <w:r w:rsidRPr="00A25FC6">
        <w:rPr>
          <w:rFonts w:eastAsia="Calibri"/>
          <w:b/>
          <w:bCs/>
          <w:sz w:val="28"/>
          <w:szCs w:val="28"/>
          <w:lang w:val="uk-UA"/>
        </w:rPr>
        <w:t>ГІМНАЗІЇ</w:t>
      </w:r>
    </w:p>
    <w:p w:rsidR="00797B96" w:rsidRPr="00A25FC6" w:rsidRDefault="00797B96" w:rsidP="004C4711">
      <w:pPr>
        <w:autoSpaceDE w:val="0"/>
        <w:autoSpaceDN w:val="0"/>
        <w:adjustRightInd w:val="0"/>
        <w:ind w:firstLine="567"/>
        <w:jc w:val="both"/>
        <w:rPr>
          <w:rFonts w:eastAsia="Calibri"/>
          <w:sz w:val="28"/>
          <w:szCs w:val="28"/>
          <w:lang w:val="uk-UA"/>
        </w:rPr>
      </w:pPr>
      <w:r w:rsidRPr="00A25FC6">
        <w:rPr>
          <w:rFonts w:eastAsia="Calibri"/>
          <w:sz w:val="28"/>
          <w:szCs w:val="28"/>
        </w:rPr>
        <w:t>9.1. Державний нагляд (контроль) за освітньою діяльністю</w:t>
      </w:r>
      <w:r w:rsidRPr="00A25FC6">
        <w:rPr>
          <w:rFonts w:eastAsia="Calibri"/>
          <w:sz w:val="28"/>
          <w:szCs w:val="28"/>
          <w:lang w:val="uk-UA"/>
        </w:rPr>
        <w:t xml:space="preserve"> Гімназії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797B96" w:rsidRPr="00A25FC6" w:rsidRDefault="00797B96" w:rsidP="004C4711">
      <w:pPr>
        <w:ind w:firstLine="567"/>
        <w:jc w:val="both"/>
        <w:rPr>
          <w:rFonts w:eastAsia="Calibri"/>
          <w:sz w:val="28"/>
          <w:szCs w:val="28"/>
        </w:rPr>
      </w:pPr>
      <w:r w:rsidRPr="00A25FC6">
        <w:rPr>
          <w:rFonts w:eastAsia="Calibri"/>
          <w:sz w:val="28"/>
          <w:szCs w:val="28"/>
        </w:rPr>
        <w:t xml:space="preserve">9.2. Державний нагляд (контроль) за діяльністю </w:t>
      </w:r>
      <w:r w:rsidRPr="00A25FC6">
        <w:rPr>
          <w:rFonts w:eastAsia="Calibri"/>
          <w:sz w:val="28"/>
          <w:szCs w:val="28"/>
          <w:lang w:val="uk-UA"/>
        </w:rPr>
        <w:t>Гімназії</w:t>
      </w:r>
      <w:r w:rsidRPr="00A25FC6">
        <w:rPr>
          <w:rFonts w:eastAsia="Calibri"/>
          <w:sz w:val="28"/>
          <w:szCs w:val="28"/>
        </w:rPr>
        <w:t xml:space="preserve">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 </w:t>
      </w:r>
    </w:p>
    <w:p w:rsidR="00797B96" w:rsidRPr="00A25FC6" w:rsidRDefault="00797B96" w:rsidP="004C4711">
      <w:pPr>
        <w:autoSpaceDE w:val="0"/>
        <w:autoSpaceDN w:val="0"/>
        <w:adjustRightInd w:val="0"/>
        <w:ind w:firstLine="567"/>
        <w:jc w:val="both"/>
        <w:rPr>
          <w:rFonts w:eastAsia="Calibri"/>
          <w:sz w:val="28"/>
          <w:szCs w:val="28"/>
        </w:rPr>
      </w:pPr>
      <w:r w:rsidRPr="00A25FC6">
        <w:rPr>
          <w:rFonts w:eastAsia="Calibri"/>
          <w:sz w:val="28"/>
          <w:szCs w:val="28"/>
        </w:rPr>
        <w:t xml:space="preserve">Центральний орган виконавчої влади із забезпечення якості освіти та його територіальні органи проводять інституційний аудит </w:t>
      </w:r>
      <w:r w:rsidRPr="00A25FC6">
        <w:rPr>
          <w:rFonts w:eastAsia="Calibri"/>
          <w:sz w:val="28"/>
          <w:szCs w:val="28"/>
          <w:lang w:val="uk-UA"/>
        </w:rPr>
        <w:t>Гімназії</w:t>
      </w:r>
      <w:r w:rsidRPr="00A25FC6">
        <w:rPr>
          <w:rFonts w:eastAsia="Calibri"/>
          <w:sz w:val="28"/>
          <w:szCs w:val="28"/>
        </w:rPr>
        <w:t xml:space="preserve"> відповідно до Закону України «Про освіту» і позапланові перевірки </w:t>
      </w:r>
      <w:proofErr w:type="gramStart"/>
      <w:r w:rsidRPr="00A25FC6">
        <w:rPr>
          <w:rFonts w:eastAsia="Calibri"/>
          <w:sz w:val="28"/>
          <w:szCs w:val="28"/>
        </w:rPr>
        <w:t>у порядку</w:t>
      </w:r>
      <w:proofErr w:type="gramEnd"/>
      <w:r w:rsidRPr="00A25FC6">
        <w:rPr>
          <w:rFonts w:eastAsia="Calibri"/>
          <w:sz w:val="28"/>
          <w:szCs w:val="28"/>
        </w:rPr>
        <w:t>, передбаченому Законом України «Про основні засади державного нагляду (контролю) у сфері господарської діяльності».</w:t>
      </w:r>
    </w:p>
    <w:p w:rsidR="00797B96" w:rsidRPr="00A25FC6" w:rsidRDefault="00797B96" w:rsidP="004C4711">
      <w:pPr>
        <w:autoSpaceDE w:val="0"/>
        <w:autoSpaceDN w:val="0"/>
        <w:adjustRightInd w:val="0"/>
        <w:ind w:firstLine="567"/>
        <w:jc w:val="both"/>
        <w:rPr>
          <w:rFonts w:eastAsia="Calibri"/>
          <w:sz w:val="28"/>
          <w:szCs w:val="28"/>
        </w:rPr>
      </w:pPr>
      <w:r w:rsidRPr="00A25FC6">
        <w:rPr>
          <w:rFonts w:eastAsia="Calibri"/>
          <w:sz w:val="28"/>
          <w:szCs w:val="28"/>
        </w:rPr>
        <w:t xml:space="preserve">   9.3. Єдиним плановим заходом державного нагляду (контролю) за освітньою діяльністю </w:t>
      </w:r>
      <w:r w:rsidRPr="00A25FC6">
        <w:rPr>
          <w:rFonts w:eastAsia="Calibri"/>
          <w:sz w:val="28"/>
          <w:szCs w:val="28"/>
          <w:lang w:val="uk-UA"/>
        </w:rPr>
        <w:t>Гімназії</w:t>
      </w:r>
      <w:r w:rsidRPr="00A25FC6">
        <w:rPr>
          <w:rFonts w:eastAsia="Calibri"/>
          <w:sz w:val="28"/>
          <w:szCs w:val="28"/>
        </w:rPr>
        <w:t xml:space="preserve"> є інституційний аудит закладу, що проводиться один раз на 10 років центральним органом виконавчої влади із забезпечення якості освіти.</w:t>
      </w:r>
    </w:p>
    <w:p w:rsidR="00797B96" w:rsidRPr="00A25FC6" w:rsidRDefault="00797B96" w:rsidP="004C4711">
      <w:pPr>
        <w:autoSpaceDE w:val="0"/>
        <w:autoSpaceDN w:val="0"/>
        <w:adjustRightInd w:val="0"/>
        <w:ind w:firstLine="567"/>
        <w:jc w:val="both"/>
        <w:rPr>
          <w:rFonts w:eastAsia="Calibri"/>
          <w:sz w:val="28"/>
          <w:szCs w:val="28"/>
        </w:rPr>
      </w:pPr>
      <w:r w:rsidRPr="00A25FC6">
        <w:rPr>
          <w:rFonts w:eastAsia="Calibri"/>
          <w:sz w:val="28"/>
          <w:szCs w:val="28"/>
        </w:rPr>
        <w:t>Інституційний аудит включає планову перевірку дотримання ліцензійних умов.</w:t>
      </w:r>
    </w:p>
    <w:p w:rsidR="00797B96" w:rsidRPr="00A25FC6" w:rsidRDefault="00797B96" w:rsidP="004C4711">
      <w:pPr>
        <w:autoSpaceDE w:val="0"/>
        <w:autoSpaceDN w:val="0"/>
        <w:adjustRightInd w:val="0"/>
        <w:ind w:firstLine="567"/>
        <w:jc w:val="both"/>
        <w:rPr>
          <w:rFonts w:eastAsia="Calibri"/>
          <w:sz w:val="28"/>
          <w:szCs w:val="28"/>
        </w:rPr>
      </w:pPr>
      <w:r w:rsidRPr="00A25FC6">
        <w:rPr>
          <w:rFonts w:eastAsia="Calibri"/>
          <w:sz w:val="28"/>
          <w:szCs w:val="28"/>
        </w:rPr>
        <w:t xml:space="preserve">Позаплановий інституційний аудит може бути проведений за ініціативою </w:t>
      </w:r>
      <w:r w:rsidRPr="00A25FC6">
        <w:rPr>
          <w:rFonts w:eastAsia="Calibri"/>
          <w:sz w:val="28"/>
          <w:szCs w:val="28"/>
          <w:lang w:val="uk-UA"/>
        </w:rPr>
        <w:t>З</w:t>
      </w:r>
      <w:r w:rsidRPr="00A25FC6">
        <w:rPr>
          <w:rFonts w:eastAsia="Calibri"/>
          <w:sz w:val="28"/>
          <w:szCs w:val="28"/>
        </w:rPr>
        <w:t xml:space="preserve">асновника, Директора </w:t>
      </w:r>
      <w:r w:rsidRPr="00A25FC6">
        <w:rPr>
          <w:rFonts w:eastAsia="Calibri"/>
          <w:sz w:val="28"/>
          <w:szCs w:val="28"/>
          <w:lang w:val="uk-UA"/>
        </w:rPr>
        <w:t>Гімназії</w:t>
      </w:r>
      <w:r w:rsidRPr="00A25FC6">
        <w:rPr>
          <w:rFonts w:eastAsia="Calibri"/>
          <w:sz w:val="28"/>
          <w:szCs w:val="28"/>
        </w:rPr>
        <w:t xml:space="preserve">, педагогічної ради, вищого колегіального органу громадського самоврядування (загальних зборів або конференції), піклувальної (наглядової) ради </w:t>
      </w:r>
      <w:r w:rsidRPr="00A25FC6">
        <w:rPr>
          <w:rFonts w:eastAsia="Calibri"/>
          <w:sz w:val="28"/>
          <w:szCs w:val="28"/>
          <w:lang w:val="uk-UA"/>
        </w:rPr>
        <w:t>Гімназії</w:t>
      </w:r>
      <w:r w:rsidRPr="00A25FC6">
        <w:rPr>
          <w:rFonts w:eastAsia="Calibri"/>
          <w:sz w:val="28"/>
          <w:szCs w:val="28"/>
        </w:rPr>
        <w:t xml:space="preserve"> у випадках, передбачених чинним законодавством.</w:t>
      </w:r>
    </w:p>
    <w:p w:rsidR="00797B96" w:rsidRPr="00A25FC6" w:rsidRDefault="00797B96" w:rsidP="004C4711">
      <w:pPr>
        <w:autoSpaceDE w:val="0"/>
        <w:autoSpaceDN w:val="0"/>
        <w:adjustRightInd w:val="0"/>
        <w:ind w:firstLine="567"/>
        <w:jc w:val="both"/>
        <w:rPr>
          <w:rFonts w:eastAsia="Calibri"/>
          <w:sz w:val="28"/>
          <w:szCs w:val="28"/>
        </w:rPr>
      </w:pPr>
      <w:r w:rsidRPr="00A25FC6">
        <w:rPr>
          <w:rFonts w:eastAsia="Calibri"/>
          <w:sz w:val="28"/>
          <w:szCs w:val="28"/>
        </w:rPr>
        <w:t xml:space="preserve">9.4. Громадський нагляд (контроль) за освітньою діяльністю </w:t>
      </w:r>
      <w:r w:rsidRPr="00A25FC6">
        <w:rPr>
          <w:rFonts w:eastAsia="Calibri"/>
          <w:sz w:val="28"/>
          <w:szCs w:val="28"/>
          <w:lang w:val="uk-UA"/>
        </w:rPr>
        <w:t>Гімназії</w:t>
      </w:r>
      <w:r w:rsidRPr="00A25FC6">
        <w:rPr>
          <w:rFonts w:eastAsia="Calibri"/>
          <w:sz w:val="28"/>
          <w:szCs w:val="28"/>
        </w:rPr>
        <w:t xml:space="preserve"> здійснюється суб’єктами громадського нагляду (контролю) відповідно до чинного законодавства.</w:t>
      </w:r>
    </w:p>
    <w:p w:rsidR="00797B96" w:rsidRPr="00A25FC6" w:rsidRDefault="00797B96" w:rsidP="004C4711">
      <w:pPr>
        <w:autoSpaceDE w:val="0"/>
        <w:autoSpaceDN w:val="0"/>
        <w:adjustRightInd w:val="0"/>
        <w:ind w:firstLine="567"/>
        <w:jc w:val="both"/>
        <w:rPr>
          <w:rFonts w:eastAsia="Calibri"/>
          <w:sz w:val="28"/>
          <w:szCs w:val="28"/>
        </w:rPr>
      </w:pPr>
      <w:r w:rsidRPr="00A25FC6">
        <w:rPr>
          <w:rFonts w:eastAsia="Calibri"/>
          <w:sz w:val="28"/>
          <w:szCs w:val="28"/>
        </w:rPr>
        <w:t xml:space="preserve">9.5. Результати інституційного аудиту оприлюднюються на сайтах </w:t>
      </w:r>
      <w:r w:rsidRPr="00A25FC6">
        <w:rPr>
          <w:rFonts w:eastAsia="Calibri"/>
          <w:sz w:val="28"/>
          <w:szCs w:val="28"/>
          <w:lang w:val="uk-UA"/>
        </w:rPr>
        <w:t>Гімназії</w:t>
      </w:r>
      <w:r w:rsidRPr="00A25FC6">
        <w:rPr>
          <w:rFonts w:eastAsia="Calibri"/>
          <w:sz w:val="28"/>
          <w:szCs w:val="28"/>
        </w:rPr>
        <w:t>, Засновника та органу, що здійснював інституційний аудит.</w:t>
      </w:r>
    </w:p>
    <w:p w:rsidR="00797B96" w:rsidRPr="00A25FC6" w:rsidRDefault="00797B96" w:rsidP="004C4711">
      <w:pPr>
        <w:autoSpaceDE w:val="0"/>
        <w:autoSpaceDN w:val="0"/>
        <w:adjustRightInd w:val="0"/>
        <w:ind w:firstLine="567"/>
        <w:rPr>
          <w:rFonts w:eastAsia="Calibri"/>
          <w:sz w:val="28"/>
          <w:szCs w:val="28"/>
        </w:rPr>
      </w:pPr>
    </w:p>
    <w:p w:rsidR="00797B96" w:rsidRPr="00A25FC6" w:rsidRDefault="00797B96" w:rsidP="004C4711">
      <w:pPr>
        <w:ind w:firstLine="567"/>
        <w:jc w:val="center"/>
        <w:rPr>
          <w:rFonts w:eastAsia="Calibri"/>
          <w:b/>
          <w:bCs/>
          <w:sz w:val="28"/>
          <w:szCs w:val="28"/>
          <w:lang w:val="uk-UA"/>
        </w:rPr>
      </w:pPr>
      <w:r w:rsidRPr="00A25FC6">
        <w:rPr>
          <w:rFonts w:eastAsia="Calibri"/>
          <w:b/>
          <w:bCs/>
          <w:sz w:val="28"/>
          <w:szCs w:val="28"/>
          <w:lang w:val="en-US"/>
        </w:rPr>
        <w:lastRenderedPageBreak/>
        <w:t>X</w:t>
      </w:r>
      <w:r w:rsidRPr="00A25FC6">
        <w:rPr>
          <w:rFonts w:eastAsia="Calibri"/>
          <w:b/>
          <w:bCs/>
          <w:sz w:val="28"/>
          <w:szCs w:val="28"/>
        </w:rPr>
        <w:t xml:space="preserve">. РЕОРГАНІЗАЦІЯ, ЛІКВІДАЦІЯ ЧИ ПЕРЕПРОФІЛЮВАННЯ (ЗМІНА ТИПУ) </w:t>
      </w:r>
      <w:r w:rsidRPr="00A25FC6">
        <w:rPr>
          <w:rFonts w:eastAsia="Calibri"/>
          <w:b/>
          <w:bCs/>
          <w:sz w:val="28"/>
          <w:szCs w:val="28"/>
          <w:lang w:val="uk-UA"/>
        </w:rPr>
        <w:t>ГІМНАЗІЇ</w:t>
      </w:r>
    </w:p>
    <w:p w:rsidR="00797B96" w:rsidRPr="00A25FC6" w:rsidRDefault="00797B96" w:rsidP="004C4711">
      <w:pPr>
        <w:ind w:firstLine="567"/>
        <w:jc w:val="center"/>
        <w:rPr>
          <w:rFonts w:eastAsia="Calibri"/>
          <w:b/>
          <w:bCs/>
          <w:sz w:val="28"/>
          <w:szCs w:val="28"/>
          <w:lang w:val="uk-UA"/>
        </w:rPr>
      </w:pPr>
    </w:p>
    <w:p w:rsidR="00797B96" w:rsidRPr="00A25FC6" w:rsidRDefault="00797B96" w:rsidP="004C4711">
      <w:pPr>
        <w:suppressAutoHyphens/>
        <w:ind w:firstLine="567"/>
        <w:jc w:val="both"/>
        <w:rPr>
          <w:rFonts w:eastAsia="Calibri"/>
          <w:sz w:val="28"/>
          <w:szCs w:val="28"/>
          <w:lang w:val="uk-UA" w:eastAsia="en-US"/>
        </w:rPr>
      </w:pPr>
      <w:r w:rsidRPr="00A25FC6">
        <w:rPr>
          <w:rFonts w:eastAsia="Calibri"/>
          <w:sz w:val="28"/>
          <w:szCs w:val="28"/>
          <w:lang w:val="uk-UA" w:eastAsia="uk-UA"/>
        </w:rPr>
        <w:t xml:space="preserve">10.1. </w:t>
      </w:r>
      <w:r w:rsidRPr="00A25FC6">
        <w:rPr>
          <w:rFonts w:eastAsia="Calibri"/>
          <w:sz w:val="28"/>
          <w:szCs w:val="28"/>
          <w:lang w:val="uk-UA"/>
        </w:rPr>
        <w:t xml:space="preserve">Цивільна правоздатність Гімназії та право юридичної особи виникає з моменту його створення та державної реєстрації, здійсненої в установленому законодавством порядку, і припиняється з дня внесення до </w:t>
      </w:r>
      <w:r w:rsidRPr="00A25FC6">
        <w:rPr>
          <w:rFonts w:eastAsia="Calibri"/>
          <w:bCs/>
          <w:iCs/>
          <w:sz w:val="28"/>
          <w:szCs w:val="28"/>
          <w:shd w:val="clear" w:color="auto" w:fill="FFFFFF"/>
          <w:lang w:val="uk-UA"/>
        </w:rPr>
        <w:t>Єдиного державного реєстру юридичних осіб</w:t>
      </w:r>
      <w:r w:rsidRPr="00A25FC6">
        <w:rPr>
          <w:rFonts w:eastAsia="Calibri"/>
          <w:i/>
          <w:sz w:val="28"/>
          <w:szCs w:val="28"/>
          <w:shd w:val="clear" w:color="auto" w:fill="FFFFFF"/>
          <w:lang w:val="uk-UA"/>
        </w:rPr>
        <w:t xml:space="preserve">, </w:t>
      </w:r>
      <w:r w:rsidRPr="00A25FC6">
        <w:rPr>
          <w:rFonts w:eastAsia="Calibri"/>
          <w:bCs/>
          <w:iCs/>
          <w:sz w:val="28"/>
          <w:szCs w:val="28"/>
          <w:shd w:val="clear" w:color="auto" w:fill="FFFFFF"/>
          <w:lang w:val="uk-UA"/>
        </w:rPr>
        <w:t>фізичних осіб</w:t>
      </w:r>
      <w:r w:rsidRPr="00A25FC6">
        <w:rPr>
          <w:rFonts w:eastAsia="Calibri"/>
          <w:i/>
          <w:sz w:val="28"/>
          <w:szCs w:val="28"/>
          <w:shd w:val="clear" w:color="auto" w:fill="FFFFFF"/>
          <w:lang w:val="uk-UA"/>
        </w:rPr>
        <w:t>-</w:t>
      </w:r>
      <w:r w:rsidRPr="00A25FC6">
        <w:rPr>
          <w:rFonts w:eastAsia="Calibri"/>
          <w:sz w:val="28"/>
          <w:szCs w:val="28"/>
          <w:shd w:val="clear" w:color="auto" w:fill="FFFFFF"/>
          <w:lang w:val="uk-UA"/>
        </w:rPr>
        <w:t>підприємців та громадських формувань</w:t>
      </w:r>
      <w:r w:rsidRPr="00A25FC6">
        <w:rPr>
          <w:rFonts w:eastAsia="Calibri"/>
          <w:sz w:val="28"/>
          <w:szCs w:val="28"/>
          <w:lang w:val="uk-UA"/>
        </w:rPr>
        <w:t xml:space="preserve"> запису про його припинення. </w:t>
      </w:r>
    </w:p>
    <w:p w:rsidR="00797B96" w:rsidRPr="00A25FC6" w:rsidRDefault="00797B96" w:rsidP="004C4711">
      <w:pPr>
        <w:ind w:firstLine="567"/>
        <w:jc w:val="both"/>
        <w:rPr>
          <w:rFonts w:eastAsia="Calibri"/>
          <w:sz w:val="28"/>
          <w:szCs w:val="28"/>
          <w:lang w:val="uk-UA" w:eastAsia="uk-UA"/>
        </w:rPr>
      </w:pPr>
      <w:r w:rsidRPr="00A25FC6">
        <w:rPr>
          <w:rFonts w:eastAsia="Calibri"/>
          <w:sz w:val="28"/>
          <w:szCs w:val="28"/>
          <w:lang w:val="uk-UA" w:eastAsia="uk-UA"/>
        </w:rPr>
        <w:t xml:space="preserve">10.2. Припинення діяльності </w:t>
      </w:r>
      <w:r w:rsidRPr="00A25FC6">
        <w:rPr>
          <w:rFonts w:eastAsia="Calibri"/>
          <w:sz w:val="28"/>
          <w:szCs w:val="28"/>
          <w:lang w:val="uk-UA"/>
        </w:rPr>
        <w:t>Гімназії</w:t>
      </w:r>
      <w:r w:rsidRPr="00A25FC6">
        <w:rPr>
          <w:rFonts w:eastAsia="Calibri"/>
          <w:sz w:val="28"/>
          <w:szCs w:val="28"/>
          <w:lang w:val="uk-UA" w:eastAsia="uk-UA"/>
        </w:rPr>
        <w:t xml:space="preserve"> здійснюється шляхом реорганізації (злиття, поділу, приєднання, перетворення), ліквідації чи перепрофілювання (зміну типу) відповідно до чинного законодавства.</w:t>
      </w:r>
    </w:p>
    <w:p w:rsidR="00797B96" w:rsidRPr="00A25FC6" w:rsidRDefault="00797B96" w:rsidP="004C4711">
      <w:pPr>
        <w:ind w:firstLine="567"/>
        <w:jc w:val="both"/>
        <w:rPr>
          <w:rFonts w:eastAsia="Calibri"/>
          <w:sz w:val="28"/>
          <w:szCs w:val="28"/>
          <w:lang w:val="uk-UA" w:eastAsia="uk-UA"/>
        </w:rPr>
      </w:pPr>
      <w:r w:rsidRPr="00A25FC6">
        <w:rPr>
          <w:rFonts w:eastAsia="Calibri"/>
          <w:sz w:val="28"/>
          <w:szCs w:val="28"/>
          <w:lang w:val="uk-UA" w:eastAsia="uk-UA"/>
        </w:rPr>
        <w:t xml:space="preserve">10.3. Ліквідація, реорганізація </w:t>
      </w:r>
      <w:r w:rsidRPr="00A25FC6">
        <w:rPr>
          <w:rFonts w:eastAsia="Calibri"/>
          <w:sz w:val="28"/>
          <w:szCs w:val="28"/>
          <w:lang w:val="uk-UA"/>
        </w:rPr>
        <w:t xml:space="preserve">чи </w:t>
      </w:r>
      <w:r w:rsidRPr="00A25FC6">
        <w:rPr>
          <w:rFonts w:eastAsia="Calibri"/>
          <w:sz w:val="28"/>
          <w:szCs w:val="28"/>
          <w:lang w:val="uk-UA" w:eastAsia="uk-UA"/>
        </w:rPr>
        <w:t xml:space="preserve">перепрофілювання </w:t>
      </w:r>
      <w:r w:rsidRPr="00A25FC6">
        <w:rPr>
          <w:rFonts w:eastAsia="Calibri"/>
          <w:sz w:val="28"/>
          <w:szCs w:val="28"/>
          <w:lang w:val="uk-UA"/>
        </w:rPr>
        <w:t xml:space="preserve">Гімназії </w:t>
      </w:r>
      <w:r w:rsidRPr="00A25FC6">
        <w:rPr>
          <w:rFonts w:eastAsia="Calibri"/>
          <w:sz w:val="28"/>
          <w:szCs w:val="28"/>
          <w:lang w:val="uk-UA" w:eastAsia="uk-UA"/>
        </w:rPr>
        <w:t xml:space="preserve">здійснюється </w:t>
      </w:r>
      <w:r w:rsidRPr="00A25FC6">
        <w:rPr>
          <w:rFonts w:eastAsia="Calibri"/>
          <w:sz w:val="28"/>
          <w:szCs w:val="28"/>
          <w:lang w:val="uk-UA"/>
        </w:rPr>
        <w:t xml:space="preserve">за </w:t>
      </w:r>
      <w:r w:rsidRPr="00A25FC6">
        <w:rPr>
          <w:rFonts w:eastAsia="Calibri"/>
          <w:sz w:val="28"/>
          <w:szCs w:val="28"/>
          <w:lang w:val="uk-UA" w:eastAsia="uk-UA"/>
        </w:rPr>
        <w:t xml:space="preserve">рішенням </w:t>
      </w:r>
      <w:r w:rsidRPr="00A25FC6">
        <w:rPr>
          <w:rFonts w:eastAsia="Calibri"/>
          <w:sz w:val="28"/>
          <w:szCs w:val="28"/>
          <w:lang w:val="uk-UA"/>
        </w:rPr>
        <w:t xml:space="preserve">його Засновника або за </w:t>
      </w:r>
      <w:r w:rsidRPr="00A25FC6">
        <w:rPr>
          <w:rFonts w:eastAsia="Calibri"/>
          <w:sz w:val="28"/>
          <w:szCs w:val="28"/>
          <w:lang w:val="uk-UA" w:eastAsia="uk-UA"/>
        </w:rPr>
        <w:t xml:space="preserve">рішенням </w:t>
      </w:r>
      <w:r w:rsidRPr="00A25FC6">
        <w:rPr>
          <w:rFonts w:eastAsia="Calibri"/>
          <w:sz w:val="28"/>
          <w:szCs w:val="28"/>
          <w:lang w:val="uk-UA"/>
        </w:rPr>
        <w:t>суду.</w:t>
      </w:r>
    </w:p>
    <w:p w:rsidR="00797B96" w:rsidRPr="00A25FC6" w:rsidRDefault="00797B96" w:rsidP="004C4711">
      <w:pPr>
        <w:ind w:firstLine="567"/>
        <w:jc w:val="both"/>
        <w:rPr>
          <w:rFonts w:eastAsia="Calibri"/>
          <w:sz w:val="28"/>
          <w:szCs w:val="28"/>
          <w:lang w:val="uk-UA"/>
        </w:rPr>
      </w:pPr>
      <w:r w:rsidRPr="00A25FC6">
        <w:rPr>
          <w:rFonts w:eastAsia="Calibri"/>
          <w:sz w:val="28"/>
          <w:szCs w:val="28"/>
          <w:lang w:val="uk-UA"/>
        </w:rPr>
        <w:t xml:space="preserve">10.4. У </w:t>
      </w:r>
      <w:r w:rsidRPr="00A25FC6">
        <w:rPr>
          <w:rFonts w:eastAsia="Calibri"/>
          <w:sz w:val="28"/>
          <w:szCs w:val="28"/>
          <w:lang w:val="uk-UA" w:eastAsia="uk-UA"/>
        </w:rPr>
        <w:t xml:space="preserve">разі </w:t>
      </w:r>
      <w:r w:rsidRPr="00A25FC6">
        <w:rPr>
          <w:rFonts w:eastAsia="Calibri"/>
          <w:sz w:val="28"/>
          <w:szCs w:val="28"/>
          <w:lang w:val="uk-UA"/>
        </w:rPr>
        <w:t xml:space="preserve">припинення </w:t>
      </w:r>
      <w:r w:rsidRPr="00A25FC6">
        <w:rPr>
          <w:rFonts w:eastAsia="Calibri"/>
          <w:sz w:val="28"/>
          <w:szCs w:val="28"/>
          <w:lang w:val="uk-UA" w:eastAsia="uk-UA"/>
        </w:rPr>
        <w:t xml:space="preserve">діяльності </w:t>
      </w:r>
      <w:r w:rsidRPr="00A25FC6">
        <w:rPr>
          <w:rFonts w:eastAsia="Calibri"/>
          <w:sz w:val="28"/>
          <w:szCs w:val="28"/>
          <w:lang w:val="uk-UA"/>
        </w:rPr>
        <w:t xml:space="preserve">Гімназії (у </w:t>
      </w:r>
      <w:r w:rsidRPr="00A25FC6">
        <w:rPr>
          <w:rFonts w:eastAsia="Calibri"/>
          <w:sz w:val="28"/>
          <w:szCs w:val="28"/>
          <w:lang w:val="uk-UA" w:eastAsia="uk-UA"/>
        </w:rPr>
        <w:t xml:space="preserve">результаті </w:t>
      </w:r>
      <w:r w:rsidRPr="00A25FC6">
        <w:rPr>
          <w:rFonts w:eastAsia="Calibri"/>
          <w:sz w:val="28"/>
          <w:szCs w:val="28"/>
          <w:lang w:val="uk-UA"/>
        </w:rPr>
        <w:t xml:space="preserve">його </w:t>
      </w:r>
      <w:r w:rsidRPr="00A25FC6">
        <w:rPr>
          <w:rFonts w:eastAsia="Calibri"/>
          <w:sz w:val="28"/>
          <w:szCs w:val="28"/>
          <w:lang w:val="uk-UA" w:eastAsia="uk-UA"/>
        </w:rPr>
        <w:t xml:space="preserve">ліквідації, </w:t>
      </w:r>
      <w:r w:rsidRPr="00A25FC6">
        <w:rPr>
          <w:rFonts w:eastAsia="Calibri"/>
          <w:sz w:val="28"/>
          <w:szCs w:val="28"/>
          <w:lang w:val="uk-UA"/>
        </w:rPr>
        <w:t xml:space="preserve">злиття, </w:t>
      </w:r>
      <w:r w:rsidRPr="00A25FC6">
        <w:rPr>
          <w:rFonts w:eastAsia="Calibri"/>
          <w:sz w:val="28"/>
          <w:szCs w:val="28"/>
          <w:lang w:val="uk-UA" w:eastAsia="uk-UA"/>
        </w:rPr>
        <w:t xml:space="preserve">поділу, приєднання </w:t>
      </w:r>
      <w:r w:rsidRPr="00A25FC6">
        <w:rPr>
          <w:rFonts w:eastAsia="Calibri"/>
          <w:sz w:val="28"/>
          <w:szCs w:val="28"/>
          <w:lang w:val="uk-UA"/>
        </w:rPr>
        <w:t xml:space="preserve">або перетворення) активи Гімназії за </w:t>
      </w:r>
      <w:r w:rsidRPr="00A25FC6">
        <w:rPr>
          <w:rFonts w:eastAsia="Calibri"/>
          <w:sz w:val="28"/>
          <w:szCs w:val="28"/>
          <w:lang w:val="uk-UA" w:eastAsia="uk-UA"/>
        </w:rPr>
        <w:t xml:space="preserve">рішенням </w:t>
      </w:r>
      <w:r w:rsidRPr="00A25FC6">
        <w:rPr>
          <w:rFonts w:eastAsia="Calibri"/>
          <w:sz w:val="28"/>
          <w:szCs w:val="28"/>
          <w:lang w:val="uk-UA"/>
        </w:rPr>
        <w:t xml:space="preserve">виконавчого </w:t>
      </w:r>
      <w:r w:rsidRPr="00A25FC6">
        <w:rPr>
          <w:rFonts w:eastAsia="Calibri"/>
          <w:sz w:val="28"/>
          <w:szCs w:val="28"/>
          <w:lang w:val="uk-UA" w:eastAsia="uk-UA"/>
        </w:rPr>
        <w:t xml:space="preserve">комітету Обухівської міської </w:t>
      </w:r>
      <w:r w:rsidRPr="00A25FC6">
        <w:rPr>
          <w:rFonts w:eastAsia="Calibri"/>
          <w:sz w:val="28"/>
          <w:szCs w:val="28"/>
          <w:lang w:val="uk-UA"/>
        </w:rPr>
        <w:t xml:space="preserve">ради передаються </w:t>
      </w:r>
      <w:r w:rsidRPr="00A25FC6">
        <w:rPr>
          <w:rFonts w:eastAsia="Calibri"/>
          <w:sz w:val="28"/>
          <w:szCs w:val="28"/>
          <w:lang w:val="uk-UA" w:eastAsia="uk-UA"/>
        </w:rPr>
        <w:t xml:space="preserve">одній </w:t>
      </w:r>
      <w:r w:rsidRPr="00A25FC6">
        <w:rPr>
          <w:rFonts w:eastAsia="Calibri"/>
          <w:sz w:val="28"/>
          <w:szCs w:val="28"/>
          <w:lang w:val="uk-UA"/>
        </w:rPr>
        <w:t xml:space="preserve">або </w:t>
      </w:r>
      <w:r w:rsidRPr="00A25FC6">
        <w:rPr>
          <w:rFonts w:eastAsia="Calibri"/>
          <w:sz w:val="28"/>
          <w:szCs w:val="28"/>
          <w:lang w:val="uk-UA" w:eastAsia="uk-UA"/>
        </w:rPr>
        <w:t xml:space="preserve">кільком </w:t>
      </w:r>
      <w:r w:rsidRPr="00A25FC6">
        <w:rPr>
          <w:rFonts w:eastAsia="Calibri"/>
          <w:sz w:val="28"/>
          <w:szCs w:val="28"/>
          <w:lang w:val="uk-UA"/>
        </w:rPr>
        <w:t xml:space="preserve">неприбутковим </w:t>
      </w:r>
      <w:r w:rsidRPr="00A25FC6">
        <w:rPr>
          <w:rFonts w:eastAsia="Calibri"/>
          <w:sz w:val="28"/>
          <w:szCs w:val="28"/>
          <w:lang w:val="uk-UA" w:eastAsia="uk-UA"/>
        </w:rPr>
        <w:t xml:space="preserve">організаціям відповідного </w:t>
      </w:r>
      <w:r w:rsidRPr="00A25FC6">
        <w:rPr>
          <w:rFonts w:eastAsia="Calibri"/>
          <w:sz w:val="28"/>
          <w:szCs w:val="28"/>
          <w:lang w:val="uk-UA"/>
        </w:rPr>
        <w:t xml:space="preserve">виду в межах </w:t>
      </w:r>
      <w:r w:rsidRPr="00A25FC6">
        <w:rPr>
          <w:rFonts w:eastAsia="Calibri"/>
          <w:sz w:val="28"/>
          <w:szCs w:val="28"/>
          <w:lang w:val="uk-UA" w:eastAsia="uk-UA"/>
        </w:rPr>
        <w:t xml:space="preserve">комунальної власності міста </w:t>
      </w:r>
      <w:r w:rsidRPr="00A25FC6">
        <w:rPr>
          <w:rFonts w:eastAsia="Calibri"/>
          <w:sz w:val="28"/>
          <w:szCs w:val="28"/>
          <w:lang w:val="uk-UA"/>
        </w:rPr>
        <w:t xml:space="preserve">або зараховуються до доходу бюджету </w:t>
      </w:r>
      <w:r w:rsidRPr="00A25FC6">
        <w:rPr>
          <w:rFonts w:eastAsia="Calibri"/>
          <w:sz w:val="28"/>
          <w:szCs w:val="28"/>
          <w:lang w:val="uk-UA" w:eastAsia="uk-UA"/>
        </w:rPr>
        <w:t xml:space="preserve">Обухівської міської територіальної </w:t>
      </w:r>
      <w:r w:rsidRPr="00A25FC6">
        <w:rPr>
          <w:rFonts w:eastAsia="Calibri"/>
          <w:sz w:val="28"/>
          <w:szCs w:val="28"/>
          <w:lang w:val="uk-UA"/>
        </w:rPr>
        <w:t xml:space="preserve">громади в </w:t>
      </w:r>
      <w:r w:rsidRPr="00A25FC6">
        <w:rPr>
          <w:rFonts w:eastAsia="Calibri"/>
          <w:sz w:val="28"/>
          <w:szCs w:val="28"/>
          <w:lang w:val="uk-UA" w:eastAsia="uk-UA"/>
        </w:rPr>
        <w:t xml:space="preserve">частині </w:t>
      </w:r>
      <w:r w:rsidRPr="00A25FC6">
        <w:rPr>
          <w:rFonts w:eastAsia="Calibri"/>
          <w:sz w:val="28"/>
          <w:szCs w:val="28"/>
          <w:lang w:val="uk-UA"/>
        </w:rPr>
        <w:t xml:space="preserve">грошових </w:t>
      </w:r>
      <w:r w:rsidRPr="00A25FC6">
        <w:rPr>
          <w:rFonts w:eastAsia="Calibri"/>
          <w:sz w:val="28"/>
          <w:szCs w:val="28"/>
          <w:lang w:val="uk-UA" w:eastAsia="uk-UA"/>
        </w:rPr>
        <w:t>коштів.</w:t>
      </w:r>
    </w:p>
    <w:p w:rsidR="00797B96" w:rsidRPr="00A25FC6" w:rsidRDefault="00797B96" w:rsidP="004C4711">
      <w:pPr>
        <w:ind w:firstLine="567"/>
        <w:jc w:val="both"/>
        <w:rPr>
          <w:rFonts w:eastAsia="Calibri"/>
          <w:sz w:val="28"/>
          <w:szCs w:val="28"/>
          <w:lang w:eastAsia="uk-UA"/>
        </w:rPr>
      </w:pPr>
      <w:r w:rsidRPr="00A25FC6">
        <w:rPr>
          <w:rFonts w:eastAsia="Calibri"/>
          <w:sz w:val="28"/>
          <w:szCs w:val="28"/>
          <w:lang w:eastAsia="uk-UA"/>
        </w:rPr>
        <w:t xml:space="preserve">10.5. Ліквідація </w:t>
      </w:r>
      <w:r w:rsidRPr="00A25FC6">
        <w:rPr>
          <w:rFonts w:eastAsia="Calibri"/>
          <w:sz w:val="28"/>
          <w:szCs w:val="28"/>
        </w:rPr>
        <w:t xml:space="preserve">проводиться </w:t>
      </w:r>
      <w:r w:rsidRPr="00A25FC6">
        <w:rPr>
          <w:rFonts w:eastAsia="Calibri"/>
          <w:sz w:val="28"/>
          <w:szCs w:val="28"/>
          <w:lang w:eastAsia="uk-UA"/>
        </w:rPr>
        <w:t xml:space="preserve">ліквідаційною комісією, </w:t>
      </w:r>
      <w:r w:rsidRPr="00A25FC6">
        <w:rPr>
          <w:rFonts w:eastAsia="Calibri"/>
          <w:sz w:val="28"/>
          <w:szCs w:val="28"/>
        </w:rPr>
        <w:t xml:space="preserve">призначеною Засновником, а у випадках </w:t>
      </w:r>
      <w:r w:rsidRPr="00A25FC6">
        <w:rPr>
          <w:rFonts w:eastAsia="Calibri"/>
          <w:sz w:val="28"/>
          <w:szCs w:val="28"/>
          <w:lang w:eastAsia="uk-UA"/>
        </w:rPr>
        <w:t xml:space="preserve">ліквідації </w:t>
      </w:r>
      <w:r w:rsidRPr="00A25FC6">
        <w:rPr>
          <w:rFonts w:eastAsia="Calibri"/>
          <w:sz w:val="28"/>
          <w:szCs w:val="28"/>
        </w:rPr>
        <w:t xml:space="preserve">за </w:t>
      </w:r>
      <w:r w:rsidRPr="00A25FC6">
        <w:rPr>
          <w:rFonts w:eastAsia="Calibri"/>
          <w:sz w:val="28"/>
          <w:szCs w:val="28"/>
          <w:lang w:eastAsia="uk-UA"/>
        </w:rPr>
        <w:t xml:space="preserve">рішенням </w:t>
      </w:r>
      <w:r w:rsidRPr="00A25FC6">
        <w:rPr>
          <w:rFonts w:eastAsia="Calibri"/>
          <w:sz w:val="28"/>
          <w:szCs w:val="28"/>
        </w:rPr>
        <w:t>господарського суду –</w:t>
      </w:r>
      <w:r w:rsidRPr="00A25FC6">
        <w:rPr>
          <w:rFonts w:eastAsia="Calibri"/>
          <w:sz w:val="28"/>
          <w:szCs w:val="28"/>
          <w:lang w:eastAsia="uk-UA"/>
        </w:rPr>
        <w:t xml:space="preserve">ліквідаційною комісією, призначеною цим органом. З часу призначення ліквідаційної комісії до неї переходять повноваження щодо управління </w:t>
      </w:r>
      <w:r w:rsidRPr="00A25FC6">
        <w:rPr>
          <w:rFonts w:eastAsia="Calibri"/>
          <w:sz w:val="28"/>
          <w:szCs w:val="28"/>
          <w:lang w:val="uk-UA"/>
        </w:rPr>
        <w:t>Гімназі</w:t>
      </w:r>
      <w:r w:rsidRPr="00A25FC6">
        <w:rPr>
          <w:rFonts w:eastAsia="Calibri"/>
          <w:sz w:val="28"/>
          <w:szCs w:val="28"/>
          <w:shd w:val="clear" w:color="auto" w:fill="FFFFFF"/>
          <w:lang w:val="uk-UA"/>
        </w:rPr>
        <w:t>єю</w:t>
      </w:r>
      <w:r w:rsidRPr="00A25FC6">
        <w:rPr>
          <w:rFonts w:eastAsia="Calibri"/>
          <w:sz w:val="28"/>
          <w:szCs w:val="28"/>
          <w:shd w:val="clear" w:color="auto" w:fill="FFFFFF"/>
          <w:lang w:eastAsia="uk-UA"/>
        </w:rPr>
        <w:t xml:space="preserve">. </w:t>
      </w:r>
      <w:r w:rsidRPr="00A25FC6">
        <w:rPr>
          <w:rFonts w:eastAsia="Calibri"/>
          <w:sz w:val="28"/>
          <w:szCs w:val="28"/>
          <w:lang w:eastAsia="uk-UA"/>
        </w:rPr>
        <w:t xml:space="preserve">Ліквідаційна комісія оцінює наявне майно </w:t>
      </w:r>
      <w:r w:rsidRPr="00A25FC6">
        <w:rPr>
          <w:rFonts w:eastAsia="Calibri"/>
          <w:sz w:val="28"/>
          <w:szCs w:val="28"/>
          <w:lang w:val="uk-UA"/>
        </w:rPr>
        <w:t>Гімназії</w:t>
      </w:r>
      <w:r w:rsidRPr="00A25FC6">
        <w:rPr>
          <w:rFonts w:eastAsia="Calibri"/>
          <w:sz w:val="28"/>
          <w:szCs w:val="28"/>
          <w:lang w:eastAsia="uk-UA"/>
        </w:rPr>
        <w:t>, виявляє його дебіторів і кредиторів, і розраховується з ними, складає ліквідаційний баланс і представляє його Засновнику.</w:t>
      </w:r>
    </w:p>
    <w:p w:rsidR="00797B96" w:rsidRPr="00A25FC6" w:rsidRDefault="00797B96" w:rsidP="004C4711">
      <w:pPr>
        <w:ind w:firstLine="567"/>
        <w:jc w:val="both"/>
        <w:rPr>
          <w:rFonts w:eastAsia="Calibri"/>
          <w:sz w:val="28"/>
          <w:szCs w:val="28"/>
        </w:rPr>
      </w:pPr>
      <w:r w:rsidRPr="00A25FC6">
        <w:rPr>
          <w:rFonts w:eastAsia="Calibri"/>
          <w:sz w:val="28"/>
          <w:szCs w:val="28"/>
        </w:rPr>
        <w:t xml:space="preserve">10.6. У </w:t>
      </w:r>
      <w:r w:rsidRPr="00A25FC6">
        <w:rPr>
          <w:rFonts w:eastAsia="Calibri"/>
          <w:sz w:val="28"/>
          <w:szCs w:val="28"/>
          <w:lang w:eastAsia="uk-UA"/>
        </w:rPr>
        <w:t xml:space="preserve">разі реорганізації </w:t>
      </w:r>
      <w:r w:rsidRPr="00A25FC6">
        <w:rPr>
          <w:rFonts w:eastAsia="Calibri"/>
          <w:sz w:val="28"/>
          <w:szCs w:val="28"/>
          <w:shd w:val="clear" w:color="auto" w:fill="FFFFFF"/>
          <w:lang w:val="uk-UA"/>
        </w:rPr>
        <w:t>Копачівської гімназії</w:t>
      </w:r>
      <w:r w:rsidRPr="00A25FC6">
        <w:rPr>
          <w:rFonts w:eastAsia="Calibri"/>
          <w:sz w:val="28"/>
          <w:szCs w:val="28"/>
          <w:shd w:val="clear" w:color="auto" w:fill="FFFFFF"/>
        </w:rPr>
        <w:t xml:space="preserve"> </w:t>
      </w:r>
      <w:r w:rsidRPr="00A25FC6">
        <w:rPr>
          <w:rFonts w:eastAsia="Calibri"/>
          <w:sz w:val="28"/>
          <w:szCs w:val="28"/>
        </w:rPr>
        <w:t>Обухівської міської ради Київської області</w:t>
      </w:r>
      <w:r w:rsidRPr="00A25FC6">
        <w:rPr>
          <w:rFonts w:eastAsia="Calibri"/>
          <w:sz w:val="28"/>
          <w:szCs w:val="28"/>
          <w:lang w:val="uk-UA"/>
        </w:rPr>
        <w:t xml:space="preserve"> </w:t>
      </w:r>
      <w:r w:rsidRPr="00A25FC6">
        <w:rPr>
          <w:rFonts w:eastAsia="Calibri"/>
          <w:sz w:val="28"/>
          <w:szCs w:val="28"/>
        </w:rPr>
        <w:t xml:space="preserve">вся </w:t>
      </w:r>
      <w:r w:rsidRPr="00A25FC6">
        <w:rPr>
          <w:rFonts w:eastAsia="Calibri"/>
          <w:sz w:val="28"/>
          <w:szCs w:val="28"/>
          <w:lang w:eastAsia="uk-UA"/>
        </w:rPr>
        <w:t xml:space="preserve">сукупність </w:t>
      </w:r>
      <w:r w:rsidRPr="00A25FC6">
        <w:rPr>
          <w:rFonts w:eastAsia="Calibri"/>
          <w:sz w:val="28"/>
          <w:szCs w:val="28"/>
          <w:lang w:val="uk-UA"/>
        </w:rPr>
        <w:t>її</w:t>
      </w:r>
      <w:r w:rsidRPr="00A25FC6">
        <w:rPr>
          <w:rFonts w:eastAsia="Calibri"/>
          <w:sz w:val="28"/>
          <w:szCs w:val="28"/>
        </w:rPr>
        <w:t xml:space="preserve"> прав та </w:t>
      </w:r>
      <w:r w:rsidRPr="00A25FC6">
        <w:rPr>
          <w:rFonts w:eastAsia="Calibri"/>
          <w:sz w:val="28"/>
          <w:szCs w:val="28"/>
          <w:lang w:eastAsia="uk-UA"/>
        </w:rPr>
        <w:t xml:space="preserve">обов’язків </w:t>
      </w:r>
      <w:r w:rsidRPr="00A25FC6">
        <w:rPr>
          <w:rFonts w:eastAsia="Calibri"/>
          <w:sz w:val="28"/>
          <w:szCs w:val="28"/>
        </w:rPr>
        <w:t xml:space="preserve">переходить до його </w:t>
      </w:r>
      <w:r w:rsidRPr="00A25FC6">
        <w:rPr>
          <w:rFonts w:eastAsia="Calibri"/>
          <w:sz w:val="28"/>
          <w:szCs w:val="28"/>
          <w:lang w:eastAsia="uk-UA"/>
        </w:rPr>
        <w:t>правонаступників.</w:t>
      </w:r>
    </w:p>
    <w:p w:rsidR="00797B96" w:rsidRPr="00A25FC6" w:rsidRDefault="00797B96" w:rsidP="004C4711">
      <w:pPr>
        <w:ind w:firstLine="567"/>
        <w:jc w:val="center"/>
        <w:rPr>
          <w:rFonts w:eastAsia="Calibri"/>
          <w:b/>
          <w:sz w:val="28"/>
          <w:szCs w:val="28"/>
          <w:lang w:val="uk-UA"/>
        </w:rPr>
      </w:pPr>
      <w:r w:rsidRPr="00A25FC6">
        <w:rPr>
          <w:rFonts w:eastAsia="Calibri"/>
          <w:b/>
          <w:sz w:val="28"/>
          <w:szCs w:val="28"/>
          <w:lang w:val="en-US"/>
        </w:rPr>
        <w:t>XI</w:t>
      </w:r>
      <w:r w:rsidRPr="00A25FC6">
        <w:rPr>
          <w:rFonts w:eastAsia="Calibri"/>
          <w:b/>
          <w:sz w:val="28"/>
          <w:szCs w:val="28"/>
        </w:rPr>
        <w:t>. ПРИКІНЦЕВІ ПОЛОЖЕННЯ</w:t>
      </w:r>
    </w:p>
    <w:p w:rsidR="00797B96" w:rsidRPr="00A25FC6" w:rsidRDefault="00797B96" w:rsidP="004C4711">
      <w:pPr>
        <w:ind w:firstLine="567"/>
        <w:jc w:val="both"/>
        <w:rPr>
          <w:rFonts w:eastAsia="PMingLiU"/>
          <w:sz w:val="28"/>
          <w:szCs w:val="28"/>
          <w:lang w:eastAsia="zh-TW"/>
        </w:rPr>
      </w:pPr>
      <w:r w:rsidRPr="00A25FC6">
        <w:rPr>
          <w:rFonts w:eastAsia="Calibri"/>
          <w:b/>
          <w:sz w:val="28"/>
          <w:szCs w:val="28"/>
          <w:lang w:val="uk-UA"/>
        </w:rPr>
        <w:t xml:space="preserve">          </w:t>
      </w:r>
      <w:r w:rsidRPr="00A25FC6">
        <w:rPr>
          <w:rFonts w:eastAsia="Calibri"/>
          <w:sz w:val="28"/>
          <w:szCs w:val="28"/>
        </w:rPr>
        <w:t xml:space="preserve">11.1. Статут </w:t>
      </w:r>
      <w:r w:rsidRPr="00A25FC6">
        <w:rPr>
          <w:rFonts w:eastAsia="Calibri"/>
          <w:sz w:val="28"/>
          <w:szCs w:val="28"/>
          <w:lang w:val="uk-UA"/>
        </w:rPr>
        <w:t>Гімназії</w:t>
      </w:r>
      <w:r w:rsidRPr="00A25FC6">
        <w:rPr>
          <w:rFonts w:eastAsia="Calibri"/>
          <w:sz w:val="28"/>
          <w:szCs w:val="28"/>
        </w:rPr>
        <w:t xml:space="preserve"> затверджується сесією Обухівської міської територіальної громади та реєструється відповідно до чинного законодавства. </w:t>
      </w:r>
    </w:p>
    <w:p w:rsidR="00797B96" w:rsidRPr="00A25FC6" w:rsidRDefault="00797B96" w:rsidP="004C4711">
      <w:pPr>
        <w:ind w:firstLine="567"/>
        <w:jc w:val="both"/>
        <w:rPr>
          <w:rFonts w:eastAsia="Calibri"/>
          <w:sz w:val="28"/>
          <w:szCs w:val="28"/>
        </w:rPr>
      </w:pPr>
      <w:r w:rsidRPr="00A25FC6">
        <w:rPr>
          <w:rFonts w:eastAsia="Calibri"/>
          <w:sz w:val="28"/>
          <w:szCs w:val="28"/>
        </w:rPr>
        <w:t xml:space="preserve">11.2 Зміни до Статуту розробляються Директором </w:t>
      </w:r>
      <w:r w:rsidRPr="00A25FC6">
        <w:rPr>
          <w:rFonts w:eastAsia="Calibri"/>
          <w:sz w:val="28"/>
          <w:szCs w:val="28"/>
          <w:shd w:val="clear" w:color="auto" w:fill="FFFFFF"/>
          <w:lang w:val="uk-UA"/>
        </w:rPr>
        <w:t xml:space="preserve">Копачівської гімназії </w:t>
      </w:r>
      <w:r w:rsidRPr="00A25FC6">
        <w:rPr>
          <w:rFonts w:eastAsia="Calibri"/>
          <w:sz w:val="28"/>
          <w:szCs w:val="28"/>
        </w:rPr>
        <w:t>Обухівської міської ради Київської області</w:t>
      </w:r>
      <w:r w:rsidRPr="00A25FC6">
        <w:rPr>
          <w:rFonts w:eastAsia="Calibri"/>
          <w:sz w:val="28"/>
          <w:szCs w:val="28"/>
          <w:lang w:val="uk-UA"/>
        </w:rPr>
        <w:t xml:space="preserve"> </w:t>
      </w:r>
      <w:r w:rsidRPr="00A25FC6">
        <w:rPr>
          <w:rFonts w:eastAsia="Calibri"/>
          <w:sz w:val="28"/>
          <w:szCs w:val="28"/>
        </w:rPr>
        <w:t>та затверджуються Засновником.</w:t>
      </w:r>
    </w:p>
    <w:p w:rsidR="00797B96" w:rsidRPr="00A25FC6" w:rsidRDefault="00797B96" w:rsidP="004C4711">
      <w:pPr>
        <w:ind w:firstLine="567"/>
        <w:jc w:val="both"/>
        <w:rPr>
          <w:rFonts w:eastAsia="Calibri"/>
          <w:sz w:val="28"/>
          <w:szCs w:val="28"/>
        </w:rPr>
      </w:pPr>
      <w:r w:rsidRPr="00A25FC6">
        <w:rPr>
          <w:rFonts w:eastAsia="Calibri"/>
          <w:sz w:val="28"/>
          <w:szCs w:val="28"/>
        </w:rPr>
        <w:t xml:space="preserve">11.3. У всьому, що не врегульовано цим Статутом, учасники освітнього процесу керуються чинним законодавством України. </w:t>
      </w:r>
    </w:p>
    <w:p w:rsidR="00797B96" w:rsidRPr="00A25FC6" w:rsidRDefault="00797B96" w:rsidP="004C4711">
      <w:pPr>
        <w:ind w:firstLine="567"/>
        <w:rPr>
          <w:rFonts w:eastAsia="Calibri"/>
          <w:sz w:val="28"/>
          <w:szCs w:val="28"/>
        </w:rPr>
      </w:pPr>
    </w:p>
    <w:p w:rsidR="00797B96" w:rsidRPr="007B06F0" w:rsidRDefault="00797B96" w:rsidP="004C4711">
      <w:pPr>
        <w:rPr>
          <w:rFonts w:eastAsia="Calibri"/>
          <w:b/>
          <w:bCs/>
          <w:sz w:val="28"/>
          <w:szCs w:val="28"/>
          <w:lang w:val="uk-UA"/>
        </w:rPr>
      </w:pPr>
      <w:r w:rsidRPr="007B06F0">
        <w:rPr>
          <w:rFonts w:eastAsia="Calibri"/>
          <w:b/>
          <w:bCs/>
          <w:sz w:val="28"/>
          <w:szCs w:val="28"/>
        </w:rPr>
        <w:t xml:space="preserve">Директор </w:t>
      </w:r>
    </w:p>
    <w:p w:rsidR="00797B96" w:rsidRPr="007B06F0" w:rsidRDefault="00797B96" w:rsidP="004C4711">
      <w:pPr>
        <w:rPr>
          <w:rFonts w:eastAsia="Calibri"/>
          <w:b/>
          <w:bCs/>
          <w:sz w:val="28"/>
          <w:szCs w:val="28"/>
          <w:shd w:val="clear" w:color="auto" w:fill="FFFFFF"/>
          <w:lang w:val="uk-UA"/>
        </w:rPr>
      </w:pPr>
      <w:r w:rsidRPr="007B06F0">
        <w:rPr>
          <w:rFonts w:eastAsia="Calibri"/>
          <w:b/>
          <w:bCs/>
          <w:sz w:val="28"/>
          <w:szCs w:val="28"/>
          <w:shd w:val="clear" w:color="auto" w:fill="FFFFFF"/>
          <w:lang w:val="uk-UA"/>
        </w:rPr>
        <w:t xml:space="preserve">Копачівської гімназії </w:t>
      </w:r>
    </w:p>
    <w:p w:rsidR="00797B96" w:rsidRDefault="00797B96" w:rsidP="004C4711">
      <w:pPr>
        <w:rPr>
          <w:rFonts w:eastAsia="Calibri"/>
          <w:b/>
          <w:bCs/>
          <w:sz w:val="28"/>
          <w:szCs w:val="28"/>
          <w:lang w:val="uk-UA"/>
        </w:rPr>
      </w:pPr>
      <w:r w:rsidRPr="007B06F0">
        <w:rPr>
          <w:rFonts w:eastAsia="Calibri"/>
          <w:b/>
          <w:bCs/>
          <w:sz w:val="28"/>
          <w:szCs w:val="28"/>
          <w:lang w:val="uk-UA"/>
        </w:rPr>
        <w:t xml:space="preserve">Обухівської міської ради </w:t>
      </w:r>
    </w:p>
    <w:p w:rsidR="00797B96" w:rsidRPr="007B06F0" w:rsidRDefault="00797B96" w:rsidP="004C4711">
      <w:pPr>
        <w:rPr>
          <w:rFonts w:eastAsia="Calibri"/>
          <w:b/>
          <w:bCs/>
          <w:sz w:val="28"/>
          <w:szCs w:val="28"/>
          <w:shd w:val="clear" w:color="auto" w:fill="FFFFFF"/>
          <w:lang w:val="uk-UA"/>
        </w:rPr>
      </w:pPr>
      <w:r w:rsidRPr="007B06F0">
        <w:rPr>
          <w:rFonts w:eastAsia="Calibri"/>
          <w:b/>
          <w:bCs/>
          <w:sz w:val="28"/>
          <w:szCs w:val="28"/>
          <w:lang w:val="uk-UA"/>
        </w:rPr>
        <w:t>Київської області</w:t>
      </w:r>
      <w:r w:rsidRPr="007B06F0">
        <w:rPr>
          <w:rFonts w:eastAsia="Calibri"/>
          <w:b/>
          <w:bCs/>
          <w:sz w:val="28"/>
          <w:szCs w:val="28"/>
          <w:shd w:val="clear" w:color="auto" w:fill="FFFFFF"/>
          <w:lang w:val="uk-UA"/>
        </w:rPr>
        <w:t xml:space="preserve">             </w:t>
      </w:r>
      <w:r>
        <w:rPr>
          <w:rFonts w:eastAsia="Calibri"/>
          <w:b/>
          <w:bCs/>
          <w:sz w:val="28"/>
          <w:szCs w:val="28"/>
          <w:shd w:val="clear" w:color="auto" w:fill="FFFFFF"/>
          <w:lang w:val="uk-UA"/>
        </w:rPr>
        <w:t xml:space="preserve">                                              </w:t>
      </w:r>
      <w:r w:rsidRPr="007B06F0">
        <w:rPr>
          <w:rFonts w:eastAsia="Calibri"/>
          <w:b/>
          <w:bCs/>
          <w:sz w:val="28"/>
          <w:szCs w:val="28"/>
          <w:shd w:val="clear" w:color="auto" w:fill="FFFFFF"/>
          <w:lang w:val="uk-UA"/>
        </w:rPr>
        <w:t xml:space="preserve">     </w:t>
      </w:r>
      <w:r w:rsidRPr="007B06F0">
        <w:rPr>
          <w:rFonts w:eastAsia="Calibri"/>
          <w:b/>
          <w:bCs/>
          <w:sz w:val="28"/>
          <w:szCs w:val="28"/>
          <w:lang w:val="uk-UA"/>
        </w:rPr>
        <w:t xml:space="preserve">Ніна ШИМОНЕНКО </w:t>
      </w:r>
    </w:p>
    <w:p w:rsidR="00797B96" w:rsidRPr="0082325F" w:rsidRDefault="00797B96" w:rsidP="004C4711">
      <w:pPr>
        <w:jc w:val="both"/>
        <w:rPr>
          <w:rFonts w:eastAsia="Calibri"/>
          <w:b/>
          <w:bCs/>
          <w:color w:val="000000" w:themeColor="text1"/>
          <w:sz w:val="28"/>
          <w:szCs w:val="28"/>
          <w:lang w:val="uk-UA" w:eastAsia="en-US"/>
        </w:rPr>
      </w:pPr>
    </w:p>
    <w:p w:rsidR="00797B96" w:rsidRPr="0082325F" w:rsidRDefault="00797B96" w:rsidP="004C4711">
      <w:pPr>
        <w:jc w:val="both"/>
        <w:rPr>
          <w:rFonts w:eastAsia="Calibri"/>
          <w:b/>
          <w:bCs/>
          <w:color w:val="000000" w:themeColor="text1"/>
          <w:sz w:val="28"/>
          <w:szCs w:val="28"/>
          <w:lang w:val="uk-UA" w:eastAsia="en-US"/>
        </w:rPr>
      </w:pPr>
    </w:p>
    <w:p w:rsidR="00797B96" w:rsidRPr="0082325F" w:rsidRDefault="00797B96" w:rsidP="004C4711">
      <w:pPr>
        <w:jc w:val="both"/>
        <w:rPr>
          <w:rFonts w:eastAsia="Calibri"/>
          <w:b/>
          <w:bCs/>
          <w:color w:val="000000" w:themeColor="text1"/>
          <w:sz w:val="28"/>
          <w:szCs w:val="28"/>
          <w:lang w:val="uk-UA" w:eastAsia="en-US"/>
        </w:rPr>
      </w:pPr>
    </w:p>
    <w:p w:rsidR="00797B96" w:rsidRPr="0082325F" w:rsidRDefault="00797B96" w:rsidP="004C4711">
      <w:pPr>
        <w:jc w:val="both"/>
        <w:rPr>
          <w:rFonts w:eastAsia="Calibri"/>
          <w:b/>
          <w:bCs/>
          <w:color w:val="000000" w:themeColor="text1"/>
          <w:sz w:val="28"/>
          <w:szCs w:val="28"/>
          <w:lang w:val="uk-UA" w:eastAsia="en-US"/>
        </w:rPr>
      </w:pPr>
    </w:p>
    <w:p w:rsidR="00797B96" w:rsidRPr="0082325F" w:rsidRDefault="00797B96" w:rsidP="00797B96">
      <w:pPr>
        <w:jc w:val="both"/>
        <w:rPr>
          <w:rFonts w:eastAsia="Calibri"/>
          <w:b/>
          <w:bCs/>
          <w:color w:val="000000" w:themeColor="text1"/>
          <w:sz w:val="28"/>
          <w:szCs w:val="28"/>
          <w:lang w:val="uk-UA" w:eastAsia="en-US"/>
        </w:rPr>
      </w:pPr>
    </w:p>
    <w:p w:rsidR="00A15692" w:rsidRPr="00797B96" w:rsidRDefault="00A15692" w:rsidP="00797B96">
      <w:pPr>
        <w:ind w:firstLine="567"/>
        <w:jc w:val="both"/>
        <w:rPr>
          <w:rFonts w:eastAsia="Calibri"/>
          <w:color w:val="000000" w:themeColor="text1"/>
          <w:sz w:val="28"/>
          <w:szCs w:val="28"/>
          <w:lang w:val="uk-UA" w:eastAsia="en-US"/>
        </w:rPr>
      </w:pPr>
    </w:p>
    <w:p w:rsidR="00611179" w:rsidRPr="0082325F" w:rsidRDefault="00611179" w:rsidP="00CC5EED">
      <w:pPr>
        <w:jc w:val="center"/>
        <w:rPr>
          <w:b/>
          <w:bCs/>
          <w:color w:val="000000" w:themeColor="text1"/>
          <w:sz w:val="28"/>
          <w:szCs w:val="28"/>
          <w:lang w:val="uk-UA"/>
        </w:rPr>
      </w:pPr>
      <w:r w:rsidRPr="0082325F">
        <w:rPr>
          <w:b/>
          <w:bCs/>
          <w:color w:val="000000" w:themeColor="text1"/>
          <w:sz w:val="28"/>
          <w:szCs w:val="28"/>
          <w:lang w:val="uk-UA"/>
        </w:rPr>
        <w:t>Пояснювальна записка до проєкту рішення «</w:t>
      </w:r>
      <w:r w:rsidR="008764D2" w:rsidRPr="008764D2">
        <w:rPr>
          <w:b/>
          <w:bCs/>
          <w:color w:val="000000" w:themeColor="text1"/>
          <w:sz w:val="28"/>
          <w:szCs w:val="28"/>
          <w:lang w:val="uk-UA"/>
        </w:rPr>
        <w:t>Про внесення змін до рішення Обухівської міської ради Київської області від 13 серпня 2026 року № 2357-98-VIII «Про створення Копачівського закладу дошкільної освіти «Джерельце» Обухівської міської ради Київської огбласті шляхом виділу з Копачівської гімназії Обухівської міської ради Київської області</w:t>
      </w:r>
      <w:r w:rsidRPr="0082325F">
        <w:rPr>
          <w:b/>
          <w:bCs/>
          <w:color w:val="000000" w:themeColor="text1"/>
          <w:sz w:val="28"/>
          <w:szCs w:val="28"/>
          <w:lang w:val="uk-UA"/>
        </w:rPr>
        <w:t>»</w:t>
      </w:r>
    </w:p>
    <w:p w:rsidR="00611179" w:rsidRPr="0082325F" w:rsidRDefault="00611179" w:rsidP="00611179">
      <w:pPr>
        <w:ind w:firstLine="567"/>
        <w:jc w:val="both"/>
        <w:rPr>
          <w:color w:val="000000" w:themeColor="text1"/>
          <w:sz w:val="28"/>
          <w:szCs w:val="28"/>
          <w:lang w:val="uk-UA"/>
        </w:rPr>
      </w:pPr>
    </w:p>
    <w:p w:rsidR="00611179" w:rsidRPr="0082325F" w:rsidRDefault="00611179" w:rsidP="00611179">
      <w:pPr>
        <w:ind w:firstLine="567"/>
        <w:jc w:val="both"/>
        <w:rPr>
          <w:color w:val="000000" w:themeColor="text1"/>
          <w:sz w:val="28"/>
          <w:szCs w:val="28"/>
          <w:lang w:val="uk-UA"/>
        </w:rPr>
      </w:pPr>
    </w:p>
    <w:p w:rsidR="00611179" w:rsidRPr="0082325F" w:rsidRDefault="00CC5EED" w:rsidP="007B06F0">
      <w:pPr>
        <w:ind w:firstLine="567"/>
        <w:jc w:val="both"/>
        <w:rPr>
          <w:color w:val="000000" w:themeColor="text1"/>
          <w:sz w:val="28"/>
          <w:szCs w:val="28"/>
          <w:lang w:val="uk-UA"/>
        </w:rPr>
      </w:pPr>
      <w:r w:rsidRPr="00CC5EED">
        <w:rPr>
          <w:color w:val="000000" w:themeColor="text1"/>
          <w:sz w:val="28"/>
          <w:szCs w:val="28"/>
          <w:lang w:val="uk-UA"/>
        </w:rPr>
        <w:t xml:space="preserve">   </w:t>
      </w:r>
      <w:r w:rsidR="00B71602">
        <w:rPr>
          <w:color w:val="000000" w:themeColor="text1"/>
          <w:sz w:val="28"/>
          <w:szCs w:val="28"/>
          <w:lang w:val="uk-UA"/>
        </w:rPr>
        <w:t>К</w:t>
      </w:r>
      <w:r w:rsidR="00B71602" w:rsidRPr="00B71602">
        <w:rPr>
          <w:color w:val="000000" w:themeColor="text1"/>
          <w:sz w:val="28"/>
          <w:szCs w:val="28"/>
          <w:lang w:val="uk-UA"/>
        </w:rPr>
        <w:t>еруючись  статтею 109 Цивільного кодексу України, статтями 15, 17 Закону України «Про державну реєстрацію юридичних осіб, фізичних осіб-підприємців та громадських формувань», статтею 26 Закону України «Про місцеве самоврядування в Україні»</w:t>
      </w:r>
      <w:r w:rsidRPr="00CC5EED">
        <w:rPr>
          <w:color w:val="000000" w:themeColor="text1"/>
          <w:sz w:val="28"/>
          <w:szCs w:val="28"/>
          <w:lang w:val="uk-UA"/>
        </w:rPr>
        <w:t xml:space="preserve"> </w:t>
      </w:r>
      <w:r w:rsidR="00611179" w:rsidRPr="0082325F">
        <w:rPr>
          <w:color w:val="000000" w:themeColor="text1"/>
          <w:sz w:val="28"/>
          <w:szCs w:val="28"/>
          <w:lang w:val="uk-UA"/>
        </w:rPr>
        <w:t>було розроблено проєкт рішення «</w:t>
      </w:r>
      <w:r w:rsidR="008764D2" w:rsidRPr="008764D2">
        <w:rPr>
          <w:color w:val="000000" w:themeColor="text1"/>
          <w:sz w:val="28"/>
          <w:szCs w:val="28"/>
          <w:lang w:val="uk-UA"/>
        </w:rPr>
        <w:t>Про внесення змін до рішення Обухівської міської ради Київської області від 13 серпня 2026 року № 2357-98-VIII «Про створення Копачівського закладу дошкільної освіти «Джерельце» Обухівської міської ради Київської огбласті шляхом виділу з Копачівської гімназії Обухівської міської ради Київської області</w:t>
      </w:r>
      <w:r w:rsidR="00611179" w:rsidRPr="0082325F">
        <w:rPr>
          <w:color w:val="000000" w:themeColor="text1"/>
          <w:sz w:val="28"/>
          <w:szCs w:val="28"/>
          <w:lang w:val="uk-UA"/>
        </w:rPr>
        <w:t>».</w:t>
      </w:r>
    </w:p>
    <w:p w:rsidR="00611179" w:rsidRPr="0082325F" w:rsidRDefault="00611179" w:rsidP="00611179">
      <w:pPr>
        <w:jc w:val="both"/>
        <w:rPr>
          <w:color w:val="000000" w:themeColor="text1"/>
          <w:sz w:val="28"/>
          <w:szCs w:val="28"/>
          <w:lang w:val="uk-UA"/>
        </w:rPr>
      </w:pPr>
    </w:p>
    <w:p w:rsidR="00611179" w:rsidRPr="0082325F" w:rsidRDefault="00611179" w:rsidP="00611179">
      <w:pPr>
        <w:jc w:val="both"/>
        <w:rPr>
          <w:color w:val="000000" w:themeColor="text1"/>
          <w:sz w:val="28"/>
          <w:szCs w:val="28"/>
          <w:lang w:val="uk-UA"/>
        </w:rPr>
      </w:pPr>
    </w:p>
    <w:p w:rsidR="00611179" w:rsidRPr="0082325F" w:rsidRDefault="00611179" w:rsidP="00611179">
      <w:pPr>
        <w:jc w:val="both"/>
        <w:rPr>
          <w:b/>
          <w:bCs/>
          <w:color w:val="000000" w:themeColor="text1"/>
          <w:sz w:val="28"/>
          <w:szCs w:val="28"/>
          <w:lang w:val="uk-UA"/>
        </w:rPr>
      </w:pPr>
      <w:r w:rsidRPr="0082325F">
        <w:rPr>
          <w:b/>
          <w:bCs/>
          <w:color w:val="000000" w:themeColor="text1"/>
          <w:sz w:val="28"/>
          <w:szCs w:val="28"/>
          <w:lang w:val="uk-UA"/>
        </w:rPr>
        <w:t>Начальник Управління освіти                                    Анастасія БІЛОНОЖКО</w:t>
      </w:r>
    </w:p>
    <w:p w:rsidR="0057250C" w:rsidRPr="0082325F" w:rsidRDefault="0057250C" w:rsidP="004B06C9">
      <w:pPr>
        <w:spacing w:line="360" w:lineRule="auto"/>
        <w:jc w:val="both"/>
        <w:rPr>
          <w:b/>
          <w:bCs/>
          <w:color w:val="000000" w:themeColor="text1"/>
          <w:sz w:val="28"/>
          <w:szCs w:val="28"/>
          <w:lang w:val="uk-UA"/>
        </w:rPr>
      </w:pPr>
    </w:p>
    <w:p w:rsidR="00A33CA2" w:rsidRPr="00A25FC6" w:rsidRDefault="00A33CA2" w:rsidP="004B06C9">
      <w:pPr>
        <w:spacing w:after="160" w:line="360" w:lineRule="auto"/>
        <w:ind w:firstLine="567"/>
        <w:rPr>
          <w:rFonts w:eastAsia="Calibri"/>
          <w:color w:val="000000" w:themeColor="text1"/>
          <w:sz w:val="28"/>
          <w:szCs w:val="28"/>
          <w:lang w:val="uk-UA" w:eastAsia="en-US"/>
        </w:rPr>
      </w:pPr>
    </w:p>
    <w:p w:rsidR="00A33CA2" w:rsidRPr="00A25FC6" w:rsidRDefault="00A33CA2" w:rsidP="004B06C9">
      <w:pPr>
        <w:spacing w:line="360" w:lineRule="auto"/>
        <w:jc w:val="both"/>
        <w:rPr>
          <w:b/>
          <w:bCs/>
          <w:color w:val="000000" w:themeColor="text1"/>
          <w:sz w:val="28"/>
          <w:szCs w:val="28"/>
          <w:lang w:val="uk-UA"/>
        </w:rPr>
      </w:pPr>
    </w:p>
    <w:p w:rsidR="00A33CA2" w:rsidRPr="00A25FC6" w:rsidRDefault="00A33CA2" w:rsidP="004B06C9">
      <w:pPr>
        <w:spacing w:after="160" w:line="360" w:lineRule="auto"/>
        <w:rPr>
          <w:rFonts w:ascii="Calibri" w:eastAsia="Calibri" w:hAnsi="Calibri"/>
          <w:color w:val="000000" w:themeColor="text1"/>
          <w:sz w:val="22"/>
          <w:szCs w:val="22"/>
          <w:lang w:val="uk-UA" w:eastAsia="en-US"/>
        </w:rPr>
      </w:pPr>
    </w:p>
    <w:p w:rsidR="006D05FA" w:rsidRPr="0082325F" w:rsidRDefault="006D05FA" w:rsidP="00A33CA2">
      <w:pPr>
        <w:ind w:left="5664"/>
        <w:rPr>
          <w:color w:val="000000" w:themeColor="text1"/>
          <w:sz w:val="24"/>
          <w:szCs w:val="24"/>
          <w:lang w:val="uk-UA"/>
        </w:rPr>
      </w:pPr>
    </w:p>
    <w:sectPr w:rsidR="006D05FA" w:rsidRPr="0082325F" w:rsidSect="00A33CA2">
      <w:footerReference w:type="default" r:id="rId12"/>
      <w:pgSz w:w="11906" w:h="16838"/>
      <w:pgMar w:top="851" w:right="851" w:bottom="567" w:left="1559"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1D47" w:rsidRDefault="00011D47" w:rsidP="00D349FD">
      <w:r>
        <w:separator/>
      </w:r>
    </w:p>
  </w:endnote>
  <w:endnote w:type="continuationSeparator" w:id="0">
    <w:p w:rsidR="00011D47" w:rsidRDefault="00011D47" w:rsidP="00D34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FC6" w:rsidRDefault="00A25FC6">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1D47" w:rsidRDefault="00011D47" w:rsidP="00D349FD">
      <w:r>
        <w:separator/>
      </w:r>
    </w:p>
  </w:footnote>
  <w:footnote w:type="continuationSeparator" w:id="0">
    <w:p w:rsidR="00011D47" w:rsidRDefault="00011D47" w:rsidP="00D349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7D74EE"/>
    <w:multiLevelType w:val="multilevel"/>
    <w:tmpl w:val="7D92A8E8"/>
    <w:lvl w:ilvl="0">
      <w:start w:val="1"/>
      <w:numFmt w:val="decimal"/>
      <w:lvlText w:val="%1."/>
      <w:lvlJc w:val="left"/>
      <w:pPr>
        <w:ind w:left="1629"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2709" w:hanging="720"/>
      </w:pPr>
      <w:rPr>
        <w:rFonts w:hint="default"/>
      </w:rPr>
    </w:lvl>
    <w:lvl w:ilvl="3">
      <w:start w:val="1"/>
      <w:numFmt w:val="decimal"/>
      <w:isLgl/>
      <w:lvlText w:val="%1.%2.%3.%4."/>
      <w:lvlJc w:val="left"/>
      <w:pPr>
        <w:ind w:left="3429" w:hanging="1080"/>
      </w:pPr>
      <w:rPr>
        <w:rFonts w:hint="default"/>
      </w:rPr>
    </w:lvl>
    <w:lvl w:ilvl="4">
      <w:start w:val="1"/>
      <w:numFmt w:val="decimal"/>
      <w:isLgl/>
      <w:lvlText w:val="%1.%2.%3.%4.%5."/>
      <w:lvlJc w:val="left"/>
      <w:pPr>
        <w:ind w:left="3789" w:hanging="1080"/>
      </w:pPr>
      <w:rPr>
        <w:rFonts w:hint="default"/>
      </w:rPr>
    </w:lvl>
    <w:lvl w:ilvl="5">
      <w:start w:val="1"/>
      <w:numFmt w:val="decimal"/>
      <w:isLgl/>
      <w:lvlText w:val="%1.%2.%3.%4.%5.%6."/>
      <w:lvlJc w:val="left"/>
      <w:pPr>
        <w:ind w:left="4509" w:hanging="1440"/>
      </w:pPr>
      <w:rPr>
        <w:rFonts w:hint="default"/>
      </w:rPr>
    </w:lvl>
    <w:lvl w:ilvl="6">
      <w:start w:val="1"/>
      <w:numFmt w:val="decimal"/>
      <w:isLgl/>
      <w:lvlText w:val="%1.%2.%3.%4.%5.%6.%7."/>
      <w:lvlJc w:val="left"/>
      <w:pPr>
        <w:ind w:left="5229" w:hanging="1800"/>
      </w:pPr>
      <w:rPr>
        <w:rFonts w:hint="default"/>
      </w:rPr>
    </w:lvl>
    <w:lvl w:ilvl="7">
      <w:start w:val="1"/>
      <w:numFmt w:val="decimal"/>
      <w:isLgl/>
      <w:lvlText w:val="%1.%2.%3.%4.%5.%6.%7.%8."/>
      <w:lvlJc w:val="left"/>
      <w:pPr>
        <w:ind w:left="5589" w:hanging="1800"/>
      </w:pPr>
      <w:rPr>
        <w:rFonts w:hint="default"/>
      </w:rPr>
    </w:lvl>
    <w:lvl w:ilvl="8">
      <w:start w:val="1"/>
      <w:numFmt w:val="decimal"/>
      <w:isLgl/>
      <w:lvlText w:val="%1.%2.%3.%4.%5.%6.%7.%8.%9."/>
      <w:lvlJc w:val="left"/>
      <w:pPr>
        <w:ind w:left="6309" w:hanging="2160"/>
      </w:pPr>
      <w:rPr>
        <w:rFonts w:hint="default"/>
      </w:rPr>
    </w:lvl>
  </w:abstractNum>
  <w:abstractNum w:abstractNumId="1" w15:restartNumberingAfterBreak="0">
    <w:nsid w:val="37B72995"/>
    <w:multiLevelType w:val="multilevel"/>
    <w:tmpl w:val="042410F2"/>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A870041"/>
    <w:multiLevelType w:val="hybridMultilevel"/>
    <w:tmpl w:val="C74A1B60"/>
    <w:lvl w:ilvl="0" w:tplc="8DF8DDC0">
      <w:start w:val="3"/>
      <w:numFmt w:val="bullet"/>
      <w:lvlText w:val="-"/>
      <w:lvlJc w:val="left"/>
      <w:pPr>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4D0218F8"/>
    <w:multiLevelType w:val="hybridMultilevel"/>
    <w:tmpl w:val="2BEEAA06"/>
    <w:lvl w:ilvl="0" w:tplc="8DF8DDC0">
      <w:start w:val="3"/>
      <w:numFmt w:val="bullet"/>
      <w:lvlText w:val="-"/>
      <w:lvlJc w:val="left"/>
      <w:pPr>
        <w:tabs>
          <w:tab w:val="num" w:pos="1260"/>
        </w:tabs>
        <w:ind w:left="1260" w:hanging="360"/>
      </w:pPr>
      <w:rPr>
        <w:rFonts w:ascii="Times New Roman" w:eastAsia="Times New Roman" w:hAnsi="Times New Roman" w:cs="Times New Roman" w:hint="default"/>
      </w:rPr>
    </w:lvl>
    <w:lvl w:ilvl="1" w:tplc="04190003">
      <w:start w:val="1"/>
      <w:numFmt w:val="bullet"/>
      <w:lvlText w:val="o"/>
      <w:lvlJc w:val="left"/>
      <w:pPr>
        <w:ind w:left="1860" w:hanging="360"/>
      </w:pPr>
      <w:rPr>
        <w:rFonts w:ascii="Courier New" w:hAnsi="Courier New" w:cs="Times New Roman" w:hint="default"/>
      </w:rPr>
    </w:lvl>
    <w:lvl w:ilvl="2" w:tplc="04190005">
      <w:start w:val="1"/>
      <w:numFmt w:val="bullet"/>
      <w:lvlText w:val=""/>
      <w:lvlJc w:val="left"/>
      <w:pPr>
        <w:ind w:left="2580" w:hanging="360"/>
      </w:pPr>
      <w:rPr>
        <w:rFonts w:ascii="Wingdings" w:hAnsi="Wingdings" w:hint="default"/>
      </w:rPr>
    </w:lvl>
    <w:lvl w:ilvl="3" w:tplc="04190001">
      <w:start w:val="1"/>
      <w:numFmt w:val="bullet"/>
      <w:lvlText w:val=""/>
      <w:lvlJc w:val="left"/>
      <w:pPr>
        <w:ind w:left="3300" w:hanging="360"/>
      </w:pPr>
      <w:rPr>
        <w:rFonts w:ascii="Symbol" w:hAnsi="Symbol" w:hint="default"/>
      </w:rPr>
    </w:lvl>
    <w:lvl w:ilvl="4" w:tplc="04190003">
      <w:start w:val="1"/>
      <w:numFmt w:val="bullet"/>
      <w:lvlText w:val="o"/>
      <w:lvlJc w:val="left"/>
      <w:pPr>
        <w:ind w:left="4020" w:hanging="360"/>
      </w:pPr>
      <w:rPr>
        <w:rFonts w:ascii="Courier New" w:hAnsi="Courier New" w:cs="Times New Roman" w:hint="default"/>
      </w:rPr>
    </w:lvl>
    <w:lvl w:ilvl="5" w:tplc="04190005">
      <w:start w:val="1"/>
      <w:numFmt w:val="bullet"/>
      <w:lvlText w:val=""/>
      <w:lvlJc w:val="left"/>
      <w:pPr>
        <w:ind w:left="4740" w:hanging="360"/>
      </w:pPr>
      <w:rPr>
        <w:rFonts w:ascii="Wingdings" w:hAnsi="Wingdings" w:hint="default"/>
      </w:rPr>
    </w:lvl>
    <w:lvl w:ilvl="6" w:tplc="04190001">
      <w:start w:val="1"/>
      <w:numFmt w:val="bullet"/>
      <w:lvlText w:val=""/>
      <w:lvlJc w:val="left"/>
      <w:pPr>
        <w:ind w:left="5460" w:hanging="360"/>
      </w:pPr>
      <w:rPr>
        <w:rFonts w:ascii="Symbol" w:hAnsi="Symbol" w:hint="default"/>
      </w:rPr>
    </w:lvl>
    <w:lvl w:ilvl="7" w:tplc="04190003">
      <w:start w:val="1"/>
      <w:numFmt w:val="bullet"/>
      <w:lvlText w:val="o"/>
      <w:lvlJc w:val="left"/>
      <w:pPr>
        <w:ind w:left="6180" w:hanging="360"/>
      </w:pPr>
      <w:rPr>
        <w:rFonts w:ascii="Courier New" w:hAnsi="Courier New" w:cs="Times New Roman" w:hint="default"/>
      </w:rPr>
    </w:lvl>
    <w:lvl w:ilvl="8" w:tplc="04190005">
      <w:start w:val="1"/>
      <w:numFmt w:val="bullet"/>
      <w:lvlText w:val=""/>
      <w:lvlJc w:val="left"/>
      <w:pPr>
        <w:ind w:left="6900" w:hanging="360"/>
      </w:pPr>
      <w:rPr>
        <w:rFonts w:ascii="Wingdings" w:hAnsi="Wingdings" w:hint="default"/>
      </w:rPr>
    </w:lvl>
  </w:abstractNum>
  <w:abstractNum w:abstractNumId="4" w15:restartNumberingAfterBreak="0">
    <w:nsid w:val="50B9039B"/>
    <w:multiLevelType w:val="multilevel"/>
    <w:tmpl w:val="0CF8E84E"/>
    <w:lvl w:ilvl="0">
      <w:start w:val="4"/>
      <w:numFmt w:val="decimal"/>
      <w:lvlText w:val="%1."/>
      <w:lvlJc w:val="left"/>
      <w:pPr>
        <w:tabs>
          <w:tab w:val="num" w:pos="555"/>
        </w:tabs>
        <w:ind w:left="555" w:hanging="555"/>
      </w:pPr>
      <w:rPr>
        <w:rFonts w:hint="default"/>
      </w:rPr>
    </w:lvl>
    <w:lvl w:ilvl="1">
      <w:start w:val="12"/>
      <w:numFmt w:val="decimal"/>
      <w:lvlText w:val="%1.%2."/>
      <w:lvlJc w:val="left"/>
      <w:pPr>
        <w:tabs>
          <w:tab w:val="num" w:pos="1590"/>
        </w:tabs>
        <w:ind w:left="1590" w:hanging="720"/>
      </w:pPr>
      <w:rPr>
        <w:rFonts w:hint="default"/>
      </w:rPr>
    </w:lvl>
    <w:lvl w:ilvl="2">
      <w:start w:val="1"/>
      <w:numFmt w:val="decimal"/>
      <w:lvlText w:val="%1.%2.%3."/>
      <w:lvlJc w:val="left"/>
      <w:pPr>
        <w:tabs>
          <w:tab w:val="num" w:pos="2460"/>
        </w:tabs>
        <w:ind w:left="2460" w:hanging="720"/>
      </w:pPr>
      <w:rPr>
        <w:rFonts w:hint="default"/>
      </w:rPr>
    </w:lvl>
    <w:lvl w:ilvl="3">
      <w:start w:val="1"/>
      <w:numFmt w:val="decimal"/>
      <w:lvlText w:val="%1.%2.%3.%4."/>
      <w:lvlJc w:val="left"/>
      <w:pPr>
        <w:tabs>
          <w:tab w:val="num" w:pos="3690"/>
        </w:tabs>
        <w:ind w:left="3690" w:hanging="108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790"/>
        </w:tabs>
        <w:ind w:left="5790" w:hanging="1440"/>
      </w:pPr>
      <w:rPr>
        <w:rFonts w:hint="default"/>
      </w:rPr>
    </w:lvl>
    <w:lvl w:ilvl="6">
      <w:start w:val="1"/>
      <w:numFmt w:val="decimal"/>
      <w:lvlText w:val="%1.%2.%3.%4.%5.%6.%7."/>
      <w:lvlJc w:val="left"/>
      <w:pPr>
        <w:tabs>
          <w:tab w:val="num" w:pos="7020"/>
        </w:tabs>
        <w:ind w:left="7020" w:hanging="1800"/>
      </w:pPr>
      <w:rPr>
        <w:rFonts w:hint="default"/>
      </w:rPr>
    </w:lvl>
    <w:lvl w:ilvl="7">
      <w:start w:val="1"/>
      <w:numFmt w:val="decimal"/>
      <w:lvlText w:val="%1.%2.%3.%4.%5.%6.%7.%8."/>
      <w:lvlJc w:val="left"/>
      <w:pPr>
        <w:tabs>
          <w:tab w:val="num" w:pos="7890"/>
        </w:tabs>
        <w:ind w:left="7890" w:hanging="1800"/>
      </w:pPr>
      <w:rPr>
        <w:rFonts w:hint="default"/>
      </w:rPr>
    </w:lvl>
    <w:lvl w:ilvl="8">
      <w:start w:val="1"/>
      <w:numFmt w:val="decimal"/>
      <w:lvlText w:val="%1.%2.%3.%4.%5.%6.%7.%8.%9."/>
      <w:lvlJc w:val="left"/>
      <w:pPr>
        <w:tabs>
          <w:tab w:val="num" w:pos="9120"/>
        </w:tabs>
        <w:ind w:left="9120" w:hanging="2160"/>
      </w:pPr>
      <w:rPr>
        <w:rFonts w:hint="default"/>
      </w:rPr>
    </w:lvl>
  </w:abstractNum>
  <w:abstractNum w:abstractNumId="5" w15:restartNumberingAfterBreak="0">
    <w:nsid w:val="521F2AAC"/>
    <w:multiLevelType w:val="multilevel"/>
    <w:tmpl w:val="7C52B3C2"/>
    <w:lvl w:ilvl="0">
      <w:start w:val="3"/>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ADD07B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D165CBA"/>
    <w:multiLevelType w:val="hybridMultilevel"/>
    <w:tmpl w:val="F5289B6A"/>
    <w:lvl w:ilvl="0" w:tplc="D534C70C">
      <w:start w:val="1"/>
      <w:numFmt w:val="decimal"/>
      <w:lvlText w:val="%1."/>
      <w:lvlJc w:val="left"/>
      <w:pPr>
        <w:ind w:left="928" w:hanging="360"/>
      </w:pPr>
      <w:rPr>
        <w:color w:val="auto"/>
        <w:sz w:val="28"/>
        <w:szCs w:val="28"/>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8" w15:restartNumberingAfterBreak="0">
    <w:nsid w:val="5E7912C0"/>
    <w:multiLevelType w:val="multilevel"/>
    <w:tmpl w:val="F63C1740"/>
    <w:lvl w:ilvl="0">
      <w:start w:val="1"/>
      <w:numFmt w:val="decimal"/>
      <w:lvlText w:val="%1."/>
      <w:lvlJc w:val="left"/>
      <w:pPr>
        <w:tabs>
          <w:tab w:val="num" w:pos="720"/>
        </w:tabs>
        <w:ind w:left="720" w:hanging="360"/>
      </w:pPr>
      <w:rPr>
        <w:rFonts w:cs="Times New Roman"/>
        <w:b/>
      </w:rPr>
    </w:lvl>
    <w:lvl w:ilvl="1">
      <w:start w:val="1"/>
      <w:numFmt w:val="decimal"/>
      <w:isLgl/>
      <w:lvlText w:val="%1.%2."/>
      <w:lvlJc w:val="left"/>
      <w:pPr>
        <w:ind w:left="1080" w:hanging="720"/>
      </w:pPr>
      <w:rPr>
        <w:rFonts w:cs="Times New Roman"/>
        <w:b w:val="0"/>
      </w:rPr>
    </w:lvl>
    <w:lvl w:ilvl="2">
      <w:start w:val="1"/>
      <w:numFmt w:val="decimal"/>
      <w:isLgl/>
      <w:lvlText w:val="%1.%2.%3."/>
      <w:lvlJc w:val="left"/>
      <w:pPr>
        <w:ind w:left="1080" w:hanging="720"/>
      </w:pPr>
      <w:rPr>
        <w:rFonts w:cs="Times New Roman"/>
        <w:b/>
      </w:rPr>
    </w:lvl>
    <w:lvl w:ilvl="3">
      <w:start w:val="1"/>
      <w:numFmt w:val="decimal"/>
      <w:isLgl/>
      <w:lvlText w:val="%1.%2.%3.%4."/>
      <w:lvlJc w:val="left"/>
      <w:pPr>
        <w:ind w:left="1440" w:hanging="1080"/>
      </w:pPr>
      <w:rPr>
        <w:rFonts w:cs="Times New Roman"/>
        <w:b/>
      </w:rPr>
    </w:lvl>
    <w:lvl w:ilvl="4">
      <w:start w:val="1"/>
      <w:numFmt w:val="decimal"/>
      <w:isLgl/>
      <w:lvlText w:val="%1.%2.%3.%4.%5."/>
      <w:lvlJc w:val="left"/>
      <w:pPr>
        <w:ind w:left="1440" w:hanging="1080"/>
      </w:pPr>
      <w:rPr>
        <w:rFonts w:cs="Times New Roman"/>
        <w:b/>
      </w:rPr>
    </w:lvl>
    <w:lvl w:ilvl="5">
      <w:start w:val="1"/>
      <w:numFmt w:val="decimal"/>
      <w:isLgl/>
      <w:lvlText w:val="%1.%2.%3.%4.%5.%6."/>
      <w:lvlJc w:val="left"/>
      <w:pPr>
        <w:ind w:left="1800" w:hanging="1440"/>
      </w:pPr>
      <w:rPr>
        <w:rFonts w:cs="Times New Roman"/>
        <w:b/>
      </w:rPr>
    </w:lvl>
    <w:lvl w:ilvl="6">
      <w:start w:val="1"/>
      <w:numFmt w:val="decimal"/>
      <w:isLgl/>
      <w:lvlText w:val="%1.%2.%3.%4.%5.%6.%7."/>
      <w:lvlJc w:val="left"/>
      <w:pPr>
        <w:ind w:left="2160" w:hanging="1800"/>
      </w:pPr>
      <w:rPr>
        <w:rFonts w:cs="Times New Roman"/>
        <w:b/>
      </w:rPr>
    </w:lvl>
    <w:lvl w:ilvl="7">
      <w:start w:val="1"/>
      <w:numFmt w:val="decimal"/>
      <w:isLgl/>
      <w:lvlText w:val="%1.%2.%3.%4.%5.%6.%7.%8."/>
      <w:lvlJc w:val="left"/>
      <w:pPr>
        <w:ind w:left="2160" w:hanging="1800"/>
      </w:pPr>
      <w:rPr>
        <w:rFonts w:cs="Times New Roman"/>
        <w:b/>
      </w:rPr>
    </w:lvl>
    <w:lvl w:ilvl="8">
      <w:start w:val="1"/>
      <w:numFmt w:val="decimal"/>
      <w:isLgl/>
      <w:lvlText w:val="%1.%2.%3.%4.%5.%6.%7.%8.%9."/>
      <w:lvlJc w:val="left"/>
      <w:pPr>
        <w:ind w:left="2520" w:hanging="2160"/>
      </w:pPr>
      <w:rPr>
        <w:rFonts w:cs="Times New Roman"/>
        <w:b/>
      </w:rPr>
    </w:lvl>
  </w:abstractNum>
  <w:abstractNum w:abstractNumId="9" w15:restartNumberingAfterBreak="0">
    <w:nsid w:val="5FF922D2"/>
    <w:multiLevelType w:val="multilevel"/>
    <w:tmpl w:val="FBD0F9AA"/>
    <w:lvl w:ilvl="0">
      <w:start w:val="4"/>
      <w:numFmt w:val="decimal"/>
      <w:lvlText w:val="%1."/>
      <w:lvlJc w:val="left"/>
      <w:pPr>
        <w:ind w:left="480" w:hanging="480"/>
      </w:pPr>
      <w:rPr>
        <w:rFonts w:cs="Times New Roman"/>
        <w:b/>
      </w:rPr>
    </w:lvl>
    <w:lvl w:ilvl="1">
      <w:start w:val="20"/>
      <w:numFmt w:val="decimal"/>
      <w:lvlText w:val="%1.%2."/>
      <w:lvlJc w:val="left"/>
      <w:pPr>
        <w:ind w:left="1331" w:hanging="480"/>
      </w:pPr>
      <w:rPr>
        <w:rFonts w:cs="Times New Roman"/>
        <w:b w:val="0"/>
      </w:rPr>
    </w:lvl>
    <w:lvl w:ilvl="2">
      <w:start w:val="1"/>
      <w:numFmt w:val="decimal"/>
      <w:lvlText w:val="%1.%2.%3."/>
      <w:lvlJc w:val="left"/>
      <w:pPr>
        <w:ind w:left="1713" w:hanging="720"/>
      </w:pPr>
      <w:rPr>
        <w:rFonts w:cs="Times New Roman"/>
        <w:b w:val="0"/>
      </w:rPr>
    </w:lvl>
    <w:lvl w:ilvl="3">
      <w:start w:val="1"/>
      <w:numFmt w:val="decimal"/>
      <w:lvlText w:val="%1.%2.%3.%4."/>
      <w:lvlJc w:val="left"/>
      <w:pPr>
        <w:ind w:left="2424" w:hanging="720"/>
      </w:pPr>
      <w:rPr>
        <w:rFonts w:cs="Times New Roman"/>
        <w:b/>
      </w:rPr>
    </w:lvl>
    <w:lvl w:ilvl="4">
      <w:start w:val="1"/>
      <w:numFmt w:val="decimal"/>
      <w:lvlText w:val="%1.%2.%3.%4.%5."/>
      <w:lvlJc w:val="left"/>
      <w:pPr>
        <w:ind w:left="3352" w:hanging="1080"/>
      </w:pPr>
      <w:rPr>
        <w:rFonts w:cs="Times New Roman"/>
        <w:b/>
      </w:rPr>
    </w:lvl>
    <w:lvl w:ilvl="5">
      <w:start w:val="1"/>
      <w:numFmt w:val="decimal"/>
      <w:lvlText w:val="%1.%2.%3.%4.%5.%6."/>
      <w:lvlJc w:val="left"/>
      <w:pPr>
        <w:ind w:left="3920" w:hanging="1080"/>
      </w:pPr>
      <w:rPr>
        <w:rFonts w:cs="Times New Roman"/>
        <w:b/>
      </w:rPr>
    </w:lvl>
    <w:lvl w:ilvl="6">
      <w:start w:val="1"/>
      <w:numFmt w:val="decimal"/>
      <w:lvlText w:val="%1.%2.%3.%4.%5.%6.%7."/>
      <w:lvlJc w:val="left"/>
      <w:pPr>
        <w:ind w:left="4848" w:hanging="1440"/>
      </w:pPr>
      <w:rPr>
        <w:rFonts w:cs="Times New Roman"/>
        <w:b/>
      </w:rPr>
    </w:lvl>
    <w:lvl w:ilvl="7">
      <w:start w:val="1"/>
      <w:numFmt w:val="decimal"/>
      <w:lvlText w:val="%1.%2.%3.%4.%5.%6.%7.%8."/>
      <w:lvlJc w:val="left"/>
      <w:pPr>
        <w:ind w:left="5416" w:hanging="1440"/>
      </w:pPr>
      <w:rPr>
        <w:rFonts w:cs="Times New Roman"/>
        <w:b/>
      </w:rPr>
    </w:lvl>
    <w:lvl w:ilvl="8">
      <w:start w:val="1"/>
      <w:numFmt w:val="decimal"/>
      <w:lvlText w:val="%1.%2.%3.%4.%5.%6.%7.%8.%9."/>
      <w:lvlJc w:val="left"/>
      <w:pPr>
        <w:ind w:left="6344" w:hanging="1800"/>
      </w:pPr>
      <w:rPr>
        <w:rFonts w:cs="Times New Roman"/>
        <w:b/>
      </w:rPr>
    </w:lvl>
  </w:abstractNum>
  <w:abstractNum w:abstractNumId="10" w15:restartNumberingAfterBreak="0">
    <w:nsid w:val="6291248F"/>
    <w:multiLevelType w:val="multilevel"/>
    <w:tmpl w:val="5968861E"/>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6DF76A55"/>
    <w:multiLevelType w:val="hybridMultilevel"/>
    <w:tmpl w:val="161EDCFC"/>
    <w:lvl w:ilvl="0" w:tplc="8DF8DDC0">
      <w:start w:val="3"/>
      <w:numFmt w:val="bullet"/>
      <w:lvlText w:val="-"/>
      <w:lvlJc w:val="left"/>
      <w:pPr>
        <w:tabs>
          <w:tab w:val="num" w:pos="840"/>
        </w:tabs>
        <w:ind w:left="84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6E574E7B"/>
    <w:multiLevelType w:val="hybridMultilevel"/>
    <w:tmpl w:val="DB3E63D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3" w15:restartNumberingAfterBreak="0">
    <w:nsid w:val="7070560C"/>
    <w:multiLevelType w:val="hybridMultilevel"/>
    <w:tmpl w:val="C91CCC9C"/>
    <w:lvl w:ilvl="0" w:tplc="8DF8DDC0">
      <w:start w:val="3"/>
      <w:numFmt w:val="bullet"/>
      <w:lvlText w:val="-"/>
      <w:lvlJc w:val="left"/>
      <w:pPr>
        <w:tabs>
          <w:tab w:val="num" w:pos="1620"/>
        </w:tabs>
        <w:ind w:left="1620" w:hanging="360"/>
      </w:pPr>
      <w:rPr>
        <w:rFonts w:ascii="Times New Roman" w:eastAsia="Times New Roman" w:hAnsi="Times New Roman" w:cs="Times New Roman" w:hint="default"/>
      </w:rPr>
    </w:lvl>
    <w:lvl w:ilvl="1" w:tplc="0419000F">
      <w:start w:val="1"/>
      <w:numFmt w:val="decimal"/>
      <w:lvlText w:val="%2."/>
      <w:lvlJc w:val="left"/>
      <w:pPr>
        <w:tabs>
          <w:tab w:val="num" w:pos="2220"/>
        </w:tabs>
        <w:ind w:left="2220" w:hanging="360"/>
      </w:pPr>
      <w:rPr>
        <w:rFonts w:cs="Times New Roman"/>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cs="Times New Roman"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cs="Times New Roman" w:hint="default"/>
      </w:rPr>
    </w:lvl>
    <w:lvl w:ilvl="8" w:tplc="04190005">
      <w:start w:val="1"/>
      <w:numFmt w:val="bullet"/>
      <w:lvlText w:val=""/>
      <w:lvlJc w:val="left"/>
      <w:pPr>
        <w:ind w:left="7260" w:hanging="360"/>
      </w:pPr>
      <w:rPr>
        <w:rFonts w:ascii="Wingdings" w:hAnsi="Wingdings" w:hint="default"/>
      </w:rPr>
    </w:lvl>
  </w:abstractNum>
  <w:abstractNum w:abstractNumId="14" w15:restartNumberingAfterBreak="0">
    <w:nsid w:val="73C352FD"/>
    <w:multiLevelType w:val="hybridMultilevel"/>
    <w:tmpl w:val="F32805E4"/>
    <w:lvl w:ilvl="0" w:tplc="A27027C0">
      <w:start w:val="1"/>
      <w:numFmt w:val="bullet"/>
      <w:lvlText w:val="-"/>
      <w:lvlJc w:val="left"/>
      <w:pPr>
        <w:ind w:left="1353" w:hanging="360"/>
      </w:pPr>
      <w:rPr>
        <w:rFonts w:ascii="Times New Roman" w:eastAsia="Times New Roman" w:hAnsi="Times New Roman" w:cs="Times New Roman" w:hint="default"/>
        <w:color w:val="000000"/>
        <w:sz w:val="28"/>
      </w:rPr>
    </w:lvl>
    <w:lvl w:ilvl="1" w:tplc="20000003">
      <w:start w:val="1"/>
      <w:numFmt w:val="decimal"/>
      <w:lvlText w:val="%2."/>
      <w:lvlJc w:val="left"/>
      <w:pPr>
        <w:tabs>
          <w:tab w:val="num" w:pos="1440"/>
        </w:tabs>
        <w:ind w:left="1440" w:hanging="360"/>
      </w:pPr>
    </w:lvl>
    <w:lvl w:ilvl="2" w:tplc="20000005">
      <w:start w:val="1"/>
      <w:numFmt w:val="decimal"/>
      <w:lvlText w:val="%3."/>
      <w:lvlJc w:val="left"/>
      <w:pPr>
        <w:tabs>
          <w:tab w:val="num" w:pos="2160"/>
        </w:tabs>
        <w:ind w:left="2160" w:hanging="360"/>
      </w:pPr>
    </w:lvl>
    <w:lvl w:ilvl="3" w:tplc="20000001">
      <w:start w:val="1"/>
      <w:numFmt w:val="decimal"/>
      <w:lvlText w:val="%4."/>
      <w:lvlJc w:val="left"/>
      <w:pPr>
        <w:tabs>
          <w:tab w:val="num" w:pos="2880"/>
        </w:tabs>
        <w:ind w:left="2880" w:hanging="360"/>
      </w:pPr>
    </w:lvl>
    <w:lvl w:ilvl="4" w:tplc="20000003">
      <w:start w:val="1"/>
      <w:numFmt w:val="decimal"/>
      <w:lvlText w:val="%5."/>
      <w:lvlJc w:val="left"/>
      <w:pPr>
        <w:tabs>
          <w:tab w:val="num" w:pos="3600"/>
        </w:tabs>
        <w:ind w:left="3600" w:hanging="360"/>
      </w:pPr>
    </w:lvl>
    <w:lvl w:ilvl="5" w:tplc="20000005">
      <w:start w:val="1"/>
      <w:numFmt w:val="decimal"/>
      <w:lvlText w:val="%6."/>
      <w:lvlJc w:val="left"/>
      <w:pPr>
        <w:tabs>
          <w:tab w:val="num" w:pos="4320"/>
        </w:tabs>
        <w:ind w:left="4320" w:hanging="360"/>
      </w:pPr>
    </w:lvl>
    <w:lvl w:ilvl="6" w:tplc="20000001">
      <w:start w:val="1"/>
      <w:numFmt w:val="decimal"/>
      <w:lvlText w:val="%7."/>
      <w:lvlJc w:val="left"/>
      <w:pPr>
        <w:tabs>
          <w:tab w:val="num" w:pos="5040"/>
        </w:tabs>
        <w:ind w:left="5040" w:hanging="360"/>
      </w:pPr>
    </w:lvl>
    <w:lvl w:ilvl="7" w:tplc="20000003">
      <w:start w:val="1"/>
      <w:numFmt w:val="decimal"/>
      <w:lvlText w:val="%8."/>
      <w:lvlJc w:val="left"/>
      <w:pPr>
        <w:tabs>
          <w:tab w:val="num" w:pos="5760"/>
        </w:tabs>
        <w:ind w:left="5760" w:hanging="360"/>
      </w:pPr>
    </w:lvl>
    <w:lvl w:ilvl="8" w:tplc="20000005">
      <w:start w:val="1"/>
      <w:numFmt w:val="decimal"/>
      <w:lvlText w:val="%9."/>
      <w:lvlJc w:val="left"/>
      <w:pPr>
        <w:tabs>
          <w:tab w:val="num" w:pos="6480"/>
        </w:tabs>
        <w:ind w:left="6480" w:hanging="36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9"/>
    <w:lvlOverride w:ilvl="0">
      <w:startOverride w:val="4"/>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3"/>
    <w:lvlOverride w:ilvl="0"/>
    <w:lvlOverride w:ilvl="1">
      <w:startOverride w:val="1"/>
    </w:lvlOverride>
    <w:lvlOverride w:ilvl="2"/>
    <w:lvlOverride w:ilvl="3"/>
    <w:lvlOverride w:ilvl="4"/>
    <w:lvlOverride w:ilvl="5"/>
    <w:lvlOverride w:ilvl="6"/>
    <w:lvlOverride w:ilvl="7"/>
    <w:lvlOverride w:ilvl="8"/>
  </w:num>
  <w:num w:numId="11">
    <w:abstractNumId w:val="4"/>
  </w:num>
  <w:num w:numId="12">
    <w:abstractNumId w:val="6"/>
  </w:num>
  <w:num w:numId="13">
    <w:abstractNumId w:val="10"/>
  </w:num>
  <w:num w:numId="14">
    <w:abstractNumId w:val="5"/>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C17"/>
    <w:rsid w:val="00001D09"/>
    <w:rsid w:val="00006324"/>
    <w:rsid w:val="00011D47"/>
    <w:rsid w:val="00050FF5"/>
    <w:rsid w:val="000628A5"/>
    <w:rsid w:val="00070AB5"/>
    <w:rsid w:val="00076BF0"/>
    <w:rsid w:val="00077BC4"/>
    <w:rsid w:val="000B0964"/>
    <w:rsid w:val="000C526F"/>
    <w:rsid w:val="000C63E1"/>
    <w:rsid w:val="000D0322"/>
    <w:rsid w:val="000E2B5E"/>
    <w:rsid w:val="0011187F"/>
    <w:rsid w:val="00114BFB"/>
    <w:rsid w:val="00115059"/>
    <w:rsid w:val="00127FBE"/>
    <w:rsid w:val="001749A2"/>
    <w:rsid w:val="0018165A"/>
    <w:rsid w:val="0018289F"/>
    <w:rsid w:val="001A2DDB"/>
    <w:rsid w:val="001B3DB7"/>
    <w:rsid w:val="001B51A1"/>
    <w:rsid w:val="001C6E11"/>
    <w:rsid w:val="001D0304"/>
    <w:rsid w:val="001E0561"/>
    <w:rsid w:val="001E7A26"/>
    <w:rsid w:val="002029E7"/>
    <w:rsid w:val="00232A8D"/>
    <w:rsid w:val="00241DA7"/>
    <w:rsid w:val="00247F1D"/>
    <w:rsid w:val="002606E5"/>
    <w:rsid w:val="00270C80"/>
    <w:rsid w:val="00270E5C"/>
    <w:rsid w:val="002740CE"/>
    <w:rsid w:val="00295C02"/>
    <w:rsid w:val="002A26F0"/>
    <w:rsid w:val="002A4648"/>
    <w:rsid w:val="002A6C74"/>
    <w:rsid w:val="002C4B41"/>
    <w:rsid w:val="002C4B92"/>
    <w:rsid w:val="002E130D"/>
    <w:rsid w:val="002E64E0"/>
    <w:rsid w:val="002E7319"/>
    <w:rsid w:val="003316E6"/>
    <w:rsid w:val="00331843"/>
    <w:rsid w:val="00386F9C"/>
    <w:rsid w:val="003916BE"/>
    <w:rsid w:val="00393AD9"/>
    <w:rsid w:val="003A45D9"/>
    <w:rsid w:val="003C4D60"/>
    <w:rsid w:val="003D6695"/>
    <w:rsid w:val="003E4C57"/>
    <w:rsid w:val="003F72B9"/>
    <w:rsid w:val="00407A66"/>
    <w:rsid w:val="004216D9"/>
    <w:rsid w:val="0043205C"/>
    <w:rsid w:val="00446F94"/>
    <w:rsid w:val="004509D0"/>
    <w:rsid w:val="00454E57"/>
    <w:rsid w:val="0046726C"/>
    <w:rsid w:val="004728A1"/>
    <w:rsid w:val="00475B0C"/>
    <w:rsid w:val="00477DA2"/>
    <w:rsid w:val="00493B25"/>
    <w:rsid w:val="004A247A"/>
    <w:rsid w:val="004B06C9"/>
    <w:rsid w:val="004B5CD8"/>
    <w:rsid w:val="004B71DC"/>
    <w:rsid w:val="004C4711"/>
    <w:rsid w:val="004D0DF2"/>
    <w:rsid w:val="004D4374"/>
    <w:rsid w:val="004E48D7"/>
    <w:rsid w:val="004E51B8"/>
    <w:rsid w:val="004F76B7"/>
    <w:rsid w:val="00521122"/>
    <w:rsid w:val="005456DB"/>
    <w:rsid w:val="00557433"/>
    <w:rsid w:val="005719E9"/>
    <w:rsid w:val="0057250C"/>
    <w:rsid w:val="0058041B"/>
    <w:rsid w:val="005837BA"/>
    <w:rsid w:val="0059140D"/>
    <w:rsid w:val="0059371F"/>
    <w:rsid w:val="00596EE2"/>
    <w:rsid w:val="005A0690"/>
    <w:rsid w:val="005C1F08"/>
    <w:rsid w:val="005C3080"/>
    <w:rsid w:val="005D008C"/>
    <w:rsid w:val="005E7826"/>
    <w:rsid w:val="005F2DB5"/>
    <w:rsid w:val="005F34B1"/>
    <w:rsid w:val="00611179"/>
    <w:rsid w:val="00612A0D"/>
    <w:rsid w:val="00612EB2"/>
    <w:rsid w:val="0063001A"/>
    <w:rsid w:val="0064094D"/>
    <w:rsid w:val="00651EE5"/>
    <w:rsid w:val="006531B5"/>
    <w:rsid w:val="0066257F"/>
    <w:rsid w:val="006817C5"/>
    <w:rsid w:val="00682E42"/>
    <w:rsid w:val="00686DE1"/>
    <w:rsid w:val="006A16B2"/>
    <w:rsid w:val="006B43B3"/>
    <w:rsid w:val="006D05FA"/>
    <w:rsid w:val="006E39FF"/>
    <w:rsid w:val="006E5B27"/>
    <w:rsid w:val="006F382F"/>
    <w:rsid w:val="00703CEB"/>
    <w:rsid w:val="00723C22"/>
    <w:rsid w:val="00730AEF"/>
    <w:rsid w:val="00736499"/>
    <w:rsid w:val="00741403"/>
    <w:rsid w:val="007919DE"/>
    <w:rsid w:val="00796B0B"/>
    <w:rsid w:val="00797B96"/>
    <w:rsid w:val="007A0A06"/>
    <w:rsid w:val="007B06F0"/>
    <w:rsid w:val="007B3E0E"/>
    <w:rsid w:val="007B6137"/>
    <w:rsid w:val="007F6CAD"/>
    <w:rsid w:val="00806967"/>
    <w:rsid w:val="008208D1"/>
    <w:rsid w:val="0082325F"/>
    <w:rsid w:val="00825CB9"/>
    <w:rsid w:val="0084471C"/>
    <w:rsid w:val="00847B80"/>
    <w:rsid w:val="008627D3"/>
    <w:rsid w:val="008764D2"/>
    <w:rsid w:val="00882C17"/>
    <w:rsid w:val="00892490"/>
    <w:rsid w:val="00893409"/>
    <w:rsid w:val="008B2D35"/>
    <w:rsid w:val="008B372E"/>
    <w:rsid w:val="008B3DBE"/>
    <w:rsid w:val="008B7844"/>
    <w:rsid w:val="008C150A"/>
    <w:rsid w:val="008D1EF6"/>
    <w:rsid w:val="008D32DF"/>
    <w:rsid w:val="008D420F"/>
    <w:rsid w:val="008E6115"/>
    <w:rsid w:val="008E714E"/>
    <w:rsid w:val="00926D13"/>
    <w:rsid w:val="009307F6"/>
    <w:rsid w:val="0093084B"/>
    <w:rsid w:val="00942E86"/>
    <w:rsid w:val="00947E2C"/>
    <w:rsid w:val="00961B6A"/>
    <w:rsid w:val="009A2373"/>
    <w:rsid w:val="009B5430"/>
    <w:rsid w:val="009C6ED6"/>
    <w:rsid w:val="009D1B86"/>
    <w:rsid w:val="009F0CAE"/>
    <w:rsid w:val="009F156A"/>
    <w:rsid w:val="00A01B71"/>
    <w:rsid w:val="00A0212C"/>
    <w:rsid w:val="00A15692"/>
    <w:rsid w:val="00A25FC6"/>
    <w:rsid w:val="00A33CA2"/>
    <w:rsid w:val="00A40049"/>
    <w:rsid w:val="00A50C9A"/>
    <w:rsid w:val="00A850F4"/>
    <w:rsid w:val="00A85D9C"/>
    <w:rsid w:val="00AB1936"/>
    <w:rsid w:val="00AC28C8"/>
    <w:rsid w:val="00AE67E2"/>
    <w:rsid w:val="00AF325B"/>
    <w:rsid w:val="00B0706D"/>
    <w:rsid w:val="00B15974"/>
    <w:rsid w:val="00B16A17"/>
    <w:rsid w:val="00B22CA1"/>
    <w:rsid w:val="00B37BD2"/>
    <w:rsid w:val="00B46CA0"/>
    <w:rsid w:val="00B47443"/>
    <w:rsid w:val="00B5298F"/>
    <w:rsid w:val="00B57203"/>
    <w:rsid w:val="00B6527E"/>
    <w:rsid w:val="00B71602"/>
    <w:rsid w:val="00B95771"/>
    <w:rsid w:val="00B95B41"/>
    <w:rsid w:val="00BB2FD3"/>
    <w:rsid w:val="00BB4C85"/>
    <w:rsid w:val="00BC0DC5"/>
    <w:rsid w:val="00BC3CBB"/>
    <w:rsid w:val="00BD0191"/>
    <w:rsid w:val="00BF5D73"/>
    <w:rsid w:val="00BF7434"/>
    <w:rsid w:val="00C0037D"/>
    <w:rsid w:val="00C070DE"/>
    <w:rsid w:val="00C2088E"/>
    <w:rsid w:val="00C21225"/>
    <w:rsid w:val="00C53285"/>
    <w:rsid w:val="00C550D9"/>
    <w:rsid w:val="00C566A6"/>
    <w:rsid w:val="00C617D0"/>
    <w:rsid w:val="00C666FF"/>
    <w:rsid w:val="00C86F66"/>
    <w:rsid w:val="00C96087"/>
    <w:rsid w:val="00CB6841"/>
    <w:rsid w:val="00CC0C3C"/>
    <w:rsid w:val="00CC5EED"/>
    <w:rsid w:val="00CF3B89"/>
    <w:rsid w:val="00CF48A4"/>
    <w:rsid w:val="00CF5D31"/>
    <w:rsid w:val="00D00F5B"/>
    <w:rsid w:val="00D01567"/>
    <w:rsid w:val="00D03761"/>
    <w:rsid w:val="00D055A7"/>
    <w:rsid w:val="00D062BD"/>
    <w:rsid w:val="00D16D0E"/>
    <w:rsid w:val="00D1791C"/>
    <w:rsid w:val="00D349FD"/>
    <w:rsid w:val="00D40629"/>
    <w:rsid w:val="00D5049F"/>
    <w:rsid w:val="00D50F9C"/>
    <w:rsid w:val="00D52B94"/>
    <w:rsid w:val="00D73B17"/>
    <w:rsid w:val="00DA63BD"/>
    <w:rsid w:val="00DB28B0"/>
    <w:rsid w:val="00DB7BD9"/>
    <w:rsid w:val="00DC001F"/>
    <w:rsid w:val="00DC5741"/>
    <w:rsid w:val="00DC66D7"/>
    <w:rsid w:val="00DD08D6"/>
    <w:rsid w:val="00DD1408"/>
    <w:rsid w:val="00DE3C53"/>
    <w:rsid w:val="00DE5422"/>
    <w:rsid w:val="00E22E58"/>
    <w:rsid w:val="00E25525"/>
    <w:rsid w:val="00E3470C"/>
    <w:rsid w:val="00E53249"/>
    <w:rsid w:val="00E5623D"/>
    <w:rsid w:val="00E94183"/>
    <w:rsid w:val="00EA06BC"/>
    <w:rsid w:val="00EA3472"/>
    <w:rsid w:val="00EB272E"/>
    <w:rsid w:val="00EB6A32"/>
    <w:rsid w:val="00EC10C9"/>
    <w:rsid w:val="00EC1394"/>
    <w:rsid w:val="00EC24F8"/>
    <w:rsid w:val="00EC4EE6"/>
    <w:rsid w:val="00F042B1"/>
    <w:rsid w:val="00F232F8"/>
    <w:rsid w:val="00F252B4"/>
    <w:rsid w:val="00F50AA1"/>
    <w:rsid w:val="00F859DE"/>
    <w:rsid w:val="00F96B56"/>
    <w:rsid w:val="00F97E8F"/>
    <w:rsid w:val="00FB0DB7"/>
    <w:rsid w:val="00FB1FB3"/>
    <w:rsid w:val="00FD2EC2"/>
    <w:rsid w:val="00FD5CD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B1F309-2A1E-4075-8F23-BF5E7D4ED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2C17"/>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A25FC6"/>
    <w:pPr>
      <w:keepNext/>
      <w:keepLines/>
      <w:spacing w:before="480" w:line="276" w:lineRule="auto"/>
      <w:outlineLvl w:val="0"/>
    </w:pPr>
    <w:rPr>
      <w:rFonts w:ascii="Cambria" w:eastAsia="Calibri" w:hAnsi="Cambria"/>
      <w:b/>
      <w:bCs/>
      <w:color w:val="365F91"/>
      <w:sz w:val="28"/>
      <w:szCs w:val="28"/>
      <w:lang w:eastAsia="en-US"/>
    </w:rPr>
  </w:style>
  <w:style w:type="paragraph" w:styleId="3">
    <w:name w:val="heading 3"/>
    <w:basedOn w:val="a"/>
    <w:next w:val="a"/>
    <w:link w:val="30"/>
    <w:uiPriority w:val="9"/>
    <w:semiHidden/>
    <w:unhideWhenUsed/>
    <w:qFormat/>
    <w:rsid w:val="0052112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2C17"/>
    <w:rPr>
      <w:rFonts w:ascii="Tahoma" w:hAnsi="Tahoma" w:cs="Tahoma"/>
      <w:sz w:val="16"/>
      <w:szCs w:val="16"/>
    </w:rPr>
  </w:style>
  <w:style w:type="character" w:customStyle="1" w:styleId="a4">
    <w:name w:val="Текст выноски Знак"/>
    <w:basedOn w:val="a0"/>
    <w:link w:val="a3"/>
    <w:uiPriority w:val="99"/>
    <w:semiHidden/>
    <w:rsid w:val="00882C17"/>
    <w:rPr>
      <w:rFonts w:ascii="Tahoma" w:eastAsia="Times New Roman" w:hAnsi="Tahoma" w:cs="Tahoma"/>
      <w:sz w:val="16"/>
      <w:szCs w:val="16"/>
      <w:lang w:val="ru-RU" w:eastAsia="ru-RU"/>
    </w:rPr>
  </w:style>
  <w:style w:type="paragraph" w:styleId="a5">
    <w:name w:val="Normal (Web)"/>
    <w:basedOn w:val="a"/>
    <w:unhideWhenUsed/>
    <w:rsid w:val="00EA3472"/>
    <w:pPr>
      <w:spacing w:before="100" w:beforeAutospacing="1" w:after="100" w:afterAutospacing="1"/>
    </w:pPr>
    <w:rPr>
      <w:sz w:val="24"/>
      <w:szCs w:val="24"/>
      <w:lang w:val="uk-UA" w:eastAsia="uk-UA"/>
    </w:rPr>
  </w:style>
  <w:style w:type="character" w:customStyle="1" w:styleId="a6">
    <w:name w:val="Абзац списка Знак"/>
    <w:basedOn w:val="a0"/>
    <w:link w:val="a7"/>
    <w:uiPriority w:val="34"/>
    <w:locked/>
    <w:rsid w:val="00EA3472"/>
  </w:style>
  <w:style w:type="paragraph" w:styleId="a7">
    <w:name w:val="List Paragraph"/>
    <w:basedOn w:val="a"/>
    <w:link w:val="a6"/>
    <w:uiPriority w:val="34"/>
    <w:qFormat/>
    <w:rsid w:val="00EA3472"/>
    <w:pPr>
      <w:spacing w:after="200" w:line="276" w:lineRule="auto"/>
      <w:ind w:left="720"/>
      <w:contextualSpacing/>
    </w:pPr>
    <w:rPr>
      <w:rFonts w:asciiTheme="minorHAnsi" w:eastAsiaTheme="minorHAnsi" w:hAnsiTheme="minorHAnsi" w:cstheme="minorBidi"/>
      <w:sz w:val="22"/>
      <w:szCs w:val="22"/>
      <w:lang w:val="uk-UA" w:eastAsia="en-US"/>
    </w:rPr>
  </w:style>
  <w:style w:type="paragraph" w:customStyle="1" w:styleId="xfmc1">
    <w:name w:val="xfmc1"/>
    <w:basedOn w:val="a"/>
    <w:uiPriority w:val="99"/>
    <w:rsid w:val="00EA3472"/>
    <w:pPr>
      <w:spacing w:before="100" w:beforeAutospacing="1" w:after="100" w:afterAutospacing="1"/>
    </w:pPr>
    <w:rPr>
      <w:sz w:val="24"/>
      <w:szCs w:val="24"/>
      <w:lang w:val="uk-UA" w:eastAsia="uk-UA"/>
    </w:rPr>
  </w:style>
  <w:style w:type="paragraph" w:customStyle="1" w:styleId="xfmc6">
    <w:name w:val="xfmc6"/>
    <w:basedOn w:val="a"/>
    <w:uiPriority w:val="99"/>
    <w:rsid w:val="00EA3472"/>
    <w:pPr>
      <w:spacing w:before="100" w:beforeAutospacing="1" w:after="100" w:afterAutospacing="1"/>
    </w:pPr>
    <w:rPr>
      <w:sz w:val="24"/>
      <w:szCs w:val="24"/>
      <w:lang w:val="uk-UA" w:eastAsia="uk-UA"/>
    </w:rPr>
  </w:style>
  <w:style w:type="character" w:customStyle="1" w:styleId="apple-converted-space">
    <w:name w:val="apple-converted-space"/>
    <w:basedOn w:val="a0"/>
    <w:rsid w:val="00CF48A4"/>
  </w:style>
  <w:style w:type="character" w:styleId="a8">
    <w:name w:val="Strong"/>
    <w:basedOn w:val="a0"/>
    <w:qFormat/>
    <w:rsid w:val="00CF48A4"/>
    <w:rPr>
      <w:b/>
      <w:bCs/>
    </w:rPr>
  </w:style>
  <w:style w:type="paragraph" w:customStyle="1" w:styleId="11">
    <w:name w:val="Нижній колонтитул1"/>
    <w:basedOn w:val="a"/>
    <w:next w:val="a9"/>
    <w:link w:val="aa"/>
    <w:uiPriority w:val="99"/>
    <w:unhideWhenUsed/>
    <w:rsid w:val="00DB28B0"/>
    <w:pPr>
      <w:tabs>
        <w:tab w:val="center" w:pos="4677"/>
        <w:tab w:val="right" w:pos="9355"/>
      </w:tabs>
    </w:pPr>
    <w:rPr>
      <w:rFonts w:asciiTheme="minorHAnsi" w:eastAsiaTheme="minorHAnsi" w:hAnsiTheme="minorHAnsi" w:cstheme="minorBidi"/>
      <w:sz w:val="22"/>
      <w:szCs w:val="22"/>
      <w:lang w:val="uk-UA" w:eastAsia="en-US"/>
    </w:rPr>
  </w:style>
  <w:style w:type="character" w:customStyle="1" w:styleId="aa">
    <w:name w:val="Нижній колонтитул Знак"/>
    <w:basedOn w:val="a0"/>
    <w:link w:val="11"/>
    <w:uiPriority w:val="99"/>
    <w:rsid w:val="00DB28B0"/>
  </w:style>
  <w:style w:type="paragraph" w:styleId="a9">
    <w:name w:val="footer"/>
    <w:basedOn w:val="a"/>
    <w:link w:val="ab"/>
    <w:uiPriority w:val="99"/>
    <w:unhideWhenUsed/>
    <w:rsid w:val="00DB28B0"/>
    <w:pPr>
      <w:tabs>
        <w:tab w:val="center" w:pos="4677"/>
        <w:tab w:val="right" w:pos="9355"/>
      </w:tabs>
    </w:pPr>
  </w:style>
  <w:style w:type="character" w:customStyle="1" w:styleId="ab">
    <w:name w:val="Нижний колонтитул Знак"/>
    <w:basedOn w:val="a0"/>
    <w:link w:val="a9"/>
    <w:uiPriority w:val="99"/>
    <w:rsid w:val="00DB28B0"/>
    <w:rPr>
      <w:rFonts w:ascii="Times New Roman" w:eastAsia="Times New Roman" w:hAnsi="Times New Roman" w:cs="Times New Roman"/>
      <w:sz w:val="20"/>
      <w:szCs w:val="20"/>
      <w:lang w:val="ru-RU" w:eastAsia="ru-RU"/>
    </w:rPr>
  </w:style>
  <w:style w:type="paragraph" w:styleId="ac">
    <w:name w:val="header"/>
    <w:basedOn w:val="a"/>
    <w:link w:val="ad"/>
    <w:uiPriority w:val="99"/>
    <w:unhideWhenUsed/>
    <w:rsid w:val="00D349FD"/>
    <w:pPr>
      <w:tabs>
        <w:tab w:val="center" w:pos="4677"/>
        <w:tab w:val="right" w:pos="9355"/>
      </w:tabs>
    </w:pPr>
  </w:style>
  <w:style w:type="character" w:customStyle="1" w:styleId="ad">
    <w:name w:val="Верхний колонтитул Знак"/>
    <w:basedOn w:val="a0"/>
    <w:link w:val="ac"/>
    <w:uiPriority w:val="99"/>
    <w:rsid w:val="00D349FD"/>
    <w:rPr>
      <w:rFonts w:ascii="Times New Roman" w:eastAsia="Times New Roman" w:hAnsi="Times New Roman" w:cs="Times New Roman"/>
      <w:sz w:val="20"/>
      <w:szCs w:val="20"/>
      <w:lang w:val="ru-RU" w:eastAsia="ru-RU"/>
    </w:rPr>
  </w:style>
  <w:style w:type="numbering" w:customStyle="1" w:styleId="12">
    <w:name w:val="Немає списку1"/>
    <w:next w:val="a2"/>
    <w:uiPriority w:val="99"/>
    <w:semiHidden/>
    <w:unhideWhenUsed/>
    <w:rsid w:val="00077BC4"/>
  </w:style>
  <w:style w:type="character" w:styleId="ae">
    <w:name w:val="Emphasis"/>
    <w:qFormat/>
    <w:rsid w:val="00077BC4"/>
    <w:rPr>
      <w:i/>
      <w:iCs/>
    </w:rPr>
  </w:style>
  <w:style w:type="paragraph" w:customStyle="1" w:styleId="13">
    <w:name w:val="Абзац списка1"/>
    <w:basedOn w:val="a"/>
    <w:rsid w:val="00077BC4"/>
    <w:pPr>
      <w:ind w:left="720"/>
    </w:pPr>
    <w:rPr>
      <w:rFonts w:eastAsia="Calibri"/>
      <w:sz w:val="24"/>
      <w:szCs w:val="24"/>
    </w:rPr>
  </w:style>
  <w:style w:type="character" w:styleId="af">
    <w:name w:val="Hyperlink"/>
    <w:rsid w:val="00077BC4"/>
    <w:rPr>
      <w:color w:val="0563C1"/>
      <w:u w:val="single"/>
    </w:rPr>
  </w:style>
  <w:style w:type="character" w:customStyle="1" w:styleId="10">
    <w:name w:val="Заголовок 1 Знак"/>
    <w:basedOn w:val="a0"/>
    <w:link w:val="1"/>
    <w:rsid w:val="00A25FC6"/>
    <w:rPr>
      <w:rFonts w:ascii="Cambria" w:eastAsia="Calibri" w:hAnsi="Cambria" w:cs="Times New Roman"/>
      <w:b/>
      <w:bCs/>
      <w:color w:val="365F91"/>
      <w:sz w:val="28"/>
      <w:szCs w:val="28"/>
      <w:lang w:val="ru-RU"/>
    </w:rPr>
  </w:style>
  <w:style w:type="numbering" w:customStyle="1" w:styleId="2">
    <w:name w:val="Немає списку2"/>
    <w:next w:val="a2"/>
    <w:semiHidden/>
    <w:unhideWhenUsed/>
    <w:rsid w:val="00A25FC6"/>
  </w:style>
  <w:style w:type="paragraph" w:customStyle="1" w:styleId="14">
    <w:name w:val="Абзац списку1"/>
    <w:basedOn w:val="a"/>
    <w:link w:val="ListParagraphChar"/>
    <w:rsid w:val="00A25FC6"/>
    <w:pPr>
      <w:spacing w:after="160" w:line="259" w:lineRule="auto"/>
      <w:ind w:left="720"/>
      <w:contextualSpacing/>
    </w:pPr>
    <w:rPr>
      <w:rFonts w:ascii="Calibri" w:hAnsi="Calibri"/>
      <w:sz w:val="22"/>
      <w:szCs w:val="22"/>
      <w:lang w:val="uk-UA" w:eastAsia="en-US"/>
    </w:rPr>
  </w:style>
  <w:style w:type="paragraph" w:styleId="af0">
    <w:name w:val="Body Text"/>
    <w:basedOn w:val="a"/>
    <w:link w:val="af1"/>
    <w:rsid w:val="00A25FC6"/>
    <w:pPr>
      <w:widowControl w:val="0"/>
      <w:shd w:val="clear" w:color="auto" w:fill="FFFFFF"/>
      <w:suppressAutoHyphens/>
      <w:spacing w:after="360" w:line="240" w:lineRule="atLeast"/>
    </w:pPr>
    <w:rPr>
      <w:rFonts w:eastAsia="Calibri"/>
      <w:b/>
      <w:bCs/>
      <w:spacing w:val="14"/>
      <w:sz w:val="23"/>
      <w:szCs w:val="23"/>
      <w:lang w:val="uk-UA" w:eastAsia="ar-SA"/>
    </w:rPr>
  </w:style>
  <w:style w:type="character" w:customStyle="1" w:styleId="af1">
    <w:name w:val="Основной текст Знак"/>
    <w:basedOn w:val="a0"/>
    <w:link w:val="af0"/>
    <w:rsid w:val="00A25FC6"/>
    <w:rPr>
      <w:rFonts w:ascii="Times New Roman" w:eastAsia="Calibri" w:hAnsi="Times New Roman" w:cs="Times New Roman"/>
      <w:b/>
      <w:bCs/>
      <w:spacing w:val="14"/>
      <w:sz w:val="23"/>
      <w:szCs w:val="23"/>
      <w:shd w:val="clear" w:color="auto" w:fill="FFFFFF"/>
      <w:lang w:eastAsia="ar-SA"/>
    </w:rPr>
  </w:style>
  <w:style w:type="paragraph" w:customStyle="1" w:styleId="rvps2">
    <w:name w:val="rvps2"/>
    <w:basedOn w:val="a"/>
    <w:rsid w:val="00A25FC6"/>
    <w:pPr>
      <w:spacing w:before="100" w:beforeAutospacing="1" w:after="100" w:afterAutospacing="1"/>
    </w:pPr>
    <w:rPr>
      <w:rFonts w:eastAsia="Calibri"/>
      <w:sz w:val="24"/>
      <w:szCs w:val="24"/>
    </w:rPr>
  </w:style>
  <w:style w:type="character" w:customStyle="1" w:styleId="ListParagraphChar">
    <w:name w:val="List Paragraph Char"/>
    <w:link w:val="14"/>
    <w:locked/>
    <w:rsid w:val="00A25FC6"/>
    <w:rPr>
      <w:rFonts w:ascii="Calibri" w:eastAsia="Times New Roman" w:hAnsi="Calibri" w:cs="Times New Roman"/>
    </w:rPr>
  </w:style>
  <w:style w:type="character" w:customStyle="1" w:styleId="20">
    <w:name w:val="Основной текст (2)_"/>
    <w:link w:val="21"/>
    <w:locked/>
    <w:rsid w:val="00A25FC6"/>
    <w:rPr>
      <w:sz w:val="26"/>
      <w:shd w:val="clear" w:color="auto" w:fill="FFFFFF"/>
    </w:rPr>
  </w:style>
  <w:style w:type="paragraph" w:customStyle="1" w:styleId="21">
    <w:name w:val="Основной текст (2)"/>
    <w:basedOn w:val="a"/>
    <w:link w:val="20"/>
    <w:rsid w:val="00A25FC6"/>
    <w:pPr>
      <w:widowControl w:val="0"/>
      <w:shd w:val="clear" w:color="auto" w:fill="FFFFFF"/>
      <w:spacing w:line="240" w:lineRule="atLeast"/>
      <w:ind w:hanging="600"/>
    </w:pPr>
    <w:rPr>
      <w:rFonts w:asciiTheme="minorHAnsi" w:eastAsiaTheme="minorHAnsi" w:hAnsiTheme="minorHAnsi" w:cstheme="minorBidi"/>
      <w:sz w:val="26"/>
      <w:szCs w:val="22"/>
      <w:shd w:val="clear" w:color="auto" w:fill="FFFFFF"/>
      <w:lang w:val="uk-UA" w:eastAsia="en-US"/>
    </w:rPr>
  </w:style>
  <w:style w:type="character" w:customStyle="1" w:styleId="30">
    <w:name w:val="Заголовок 3 Знак"/>
    <w:basedOn w:val="a0"/>
    <w:link w:val="3"/>
    <w:uiPriority w:val="9"/>
    <w:semiHidden/>
    <w:rsid w:val="00521122"/>
    <w:rPr>
      <w:rFonts w:asciiTheme="majorHAnsi" w:eastAsiaTheme="majorEastAsia" w:hAnsiTheme="majorHAnsi" w:cstheme="majorBidi"/>
      <w:color w:val="243F60" w:themeColor="accent1" w:themeShade="7F"/>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26981">
      <w:bodyDiv w:val="1"/>
      <w:marLeft w:val="0"/>
      <w:marRight w:val="0"/>
      <w:marTop w:val="0"/>
      <w:marBottom w:val="0"/>
      <w:divBdr>
        <w:top w:val="none" w:sz="0" w:space="0" w:color="auto"/>
        <w:left w:val="none" w:sz="0" w:space="0" w:color="auto"/>
        <w:bottom w:val="none" w:sz="0" w:space="0" w:color="auto"/>
        <w:right w:val="none" w:sz="0" w:space="0" w:color="auto"/>
      </w:divBdr>
    </w:div>
    <w:div w:id="356270811">
      <w:bodyDiv w:val="1"/>
      <w:marLeft w:val="0"/>
      <w:marRight w:val="0"/>
      <w:marTop w:val="0"/>
      <w:marBottom w:val="0"/>
      <w:divBdr>
        <w:top w:val="none" w:sz="0" w:space="0" w:color="auto"/>
        <w:left w:val="none" w:sz="0" w:space="0" w:color="auto"/>
        <w:bottom w:val="none" w:sz="0" w:space="0" w:color="auto"/>
        <w:right w:val="none" w:sz="0" w:space="0" w:color="auto"/>
      </w:divBdr>
    </w:div>
    <w:div w:id="493372820">
      <w:bodyDiv w:val="1"/>
      <w:marLeft w:val="0"/>
      <w:marRight w:val="0"/>
      <w:marTop w:val="0"/>
      <w:marBottom w:val="0"/>
      <w:divBdr>
        <w:top w:val="none" w:sz="0" w:space="0" w:color="auto"/>
        <w:left w:val="none" w:sz="0" w:space="0" w:color="auto"/>
        <w:bottom w:val="none" w:sz="0" w:space="0" w:color="auto"/>
        <w:right w:val="none" w:sz="0" w:space="0" w:color="auto"/>
      </w:divBdr>
    </w:div>
    <w:div w:id="1393770742">
      <w:bodyDiv w:val="1"/>
      <w:marLeft w:val="0"/>
      <w:marRight w:val="0"/>
      <w:marTop w:val="0"/>
      <w:marBottom w:val="0"/>
      <w:divBdr>
        <w:top w:val="none" w:sz="0" w:space="0" w:color="auto"/>
        <w:left w:val="none" w:sz="0" w:space="0" w:color="auto"/>
        <w:bottom w:val="none" w:sz="0" w:space="0" w:color="auto"/>
        <w:right w:val="none" w:sz="0" w:space="0" w:color="auto"/>
      </w:divBdr>
    </w:div>
    <w:div w:id="1397899240">
      <w:bodyDiv w:val="1"/>
      <w:marLeft w:val="0"/>
      <w:marRight w:val="0"/>
      <w:marTop w:val="0"/>
      <w:marBottom w:val="0"/>
      <w:divBdr>
        <w:top w:val="none" w:sz="0" w:space="0" w:color="auto"/>
        <w:left w:val="none" w:sz="0" w:space="0" w:color="auto"/>
        <w:bottom w:val="none" w:sz="0" w:space="0" w:color="auto"/>
        <w:right w:val="none" w:sz="0" w:space="0" w:color="auto"/>
      </w:divBdr>
    </w:div>
    <w:div w:id="1468007902">
      <w:bodyDiv w:val="1"/>
      <w:marLeft w:val="0"/>
      <w:marRight w:val="0"/>
      <w:marTop w:val="0"/>
      <w:marBottom w:val="0"/>
      <w:divBdr>
        <w:top w:val="none" w:sz="0" w:space="0" w:color="auto"/>
        <w:left w:val="none" w:sz="0" w:space="0" w:color="auto"/>
        <w:bottom w:val="none" w:sz="0" w:space="0" w:color="auto"/>
        <w:right w:val="none" w:sz="0" w:space="0" w:color="auto"/>
      </w:divBdr>
    </w:div>
    <w:div w:id="1477648174">
      <w:bodyDiv w:val="1"/>
      <w:marLeft w:val="0"/>
      <w:marRight w:val="0"/>
      <w:marTop w:val="0"/>
      <w:marBottom w:val="0"/>
      <w:divBdr>
        <w:top w:val="none" w:sz="0" w:space="0" w:color="auto"/>
        <w:left w:val="none" w:sz="0" w:space="0" w:color="auto"/>
        <w:bottom w:val="none" w:sz="0" w:space="0" w:color="auto"/>
        <w:right w:val="none" w:sz="0" w:space="0" w:color="auto"/>
      </w:divBdr>
    </w:div>
    <w:div w:id="1565871401">
      <w:bodyDiv w:val="1"/>
      <w:marLeft w:val="0"/>
      <w:marRight w:val="0"/>
      <w:marTop w:val="0"/>
      <w:marBottom w:val="0"/>
      <w:divBdr>
        <w:top w:val="none" w:sz="0" w:space="0" w:color="auto"/>
        <w:left w:val="none" w:sz="0" w:space="0" w:color="auto"/>
        <w:bottom w:val="none" w:sz="0" w:space="0" w:color="auto"/>
        <w:right w:val="none" w:sz="0" w:space="0" w:color="auto"/>
      </w:divBdr>
    </w:div>
    <w:div w:id="1655523269">
      <w:bodyDiv w:val="1"/>
      <w:marLeft w:val="0"/>
      <w:marRight w:val="0"/>
      <w:marTop w:val="0"/>
      <w:marBottom w:val="0"/>
      <w:divBdr>
        <w:top w:val="none" w:sz="0" w:space="0" w:color="auto"/>
        <w:left w:val="none" w:sz="0" w:space="0" w:color="auto"/>
        <w:bottom w:val="none" w:sz="0" w:space="0" w:color="auto"/>
        <w:right w:val="none" w:sz="0" w:space="0" w:color="auto"/>
      </w:divBdr>
    </w:div>
    <w:div w:id="1930774451">
      <w:bodyDiv w:val="1"/>
      <w:marLeft w:val="0"/>
      <w:marRight w:val="0"/>
      <w:marTop w:val="0"/>
      <w:marBottom w:val="0"/>
      <w:divBdr>
        <w:top w:val="none" w:sz="0" w:space="0" w:color="auto"/>
        <w:left w:val="none" w:sz="0" w:space="0" w:color="auto"/>
        <w:bottom w:val="none" w:sz="0" w:space="0" w:color="auto"/>
        <w:right w:val="none" w:sz="0" w:space="0" w:color="auto"/>
      </w:divBdr>
    </w:div>
    <w:div w:id="199579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5" Type="http://schemas.openxmlformats.org/officeDocument/2006/relationships/webSettings" Target="webSettings.xml"/><Relationship Id="rId10" Type="http://schemas.openxmlformats.org/officeDocument/2006/relationships/hyperlink" Target="https://zakon.rada.gov.ua/laws/show/254%D0%BA/96-%D0%B2%D1%80" TargetMode="External"/><Relationship Id="rId4" Type="http://schemas.openxmlformats.org/officeDocument/2006/relationships/settings" Target="settings.xml"/><Relationship Id="rId9" Type="http://schemas.openxmlformats.org/officeDocument/2006/relationships/hyperlink" Target="https://zakon.rada.gov.ua/laws/show/463-2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64A33-CB7C-4313-9E0C-020DFC2D9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25</Pages>
  <Words>35907</Words>
  <Characters>20467</Characters>
  <Application>Microsoft Office Word</Application>
  <DocSecurity>0</DocSecurity>
  <Lines>170</Lines>
  <Paragraphs>112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DG Win&amp;Soft</Company>
  <LinksUpToDate>false</LinksUpToDate>
  <CharactersWithSpaces>56262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user22</cp:lastModifiedBy>
  <cp:revision>11</cp:revision>
  <cp:lastPrinted>2026-08-27T07:30:00Z</cp:lastPrinted>
  <dcterms:created xsi:type="dcterms:W3CDTF">2026-08-27T06:26:00Z</dcterms:created>
  <dcterms:modified xsi:type="dcterms:W3CDTF">2026-08-28T06:30:00Z</dcterms:modified>
</cp:coreProperties>
</file>